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6FBED9" w14:textId="0BB7DA62" w:rsidR="00F17F6A" w:rsidRPr="00F17F6A" w:rsidRDefault="00F17F6A" w:rsidP="00F17F6A">
      <w:pPr>
        <w:rPr>
          <w:rFonts w:ascii="Calibri" w:hAnsi="Calibri" w:cs="Calibri"/>
          <w:b/>
          <w:bCs/>
          <w:sz w:val="32"/>
          <w:szCs w:val="32"/>
        </w:rPr>
      </w:pPr>
      <w:r w:rsidRPr="00F17F6A">
        <w:rPr>
          <w:rFonts w:ascii="Calibri" w:hAnsi="Calibri" w:cs="Calibri"/>
          <w:b/>
          <w:bCs/>
          <w:sz w:val="32"/>
          <w:szCs w:val="32"/>
        </w:rPr>
        <w:t xml:space="preserve">Trull Parish Council Communications Protocol </w:t>
      </w:r>
    </w:p>
    <w:p w14:paraId="36A13965" w14:textId="77777777" w:rsidR="00F17F6A" w:rsidRPr="00F17F6A" w:rsidRDefault="00F17F6A" w:rsidP="00F17F6A">
      <w:pPr>
        <w:rPr>
          <w:rFonts w:ascii="Calibri" w:hAnsi="Calibri" w:cs="Calibri"/>
          <w:b/>
          <w:bCs/>
        </w:rPr>
      </w:pPr>
      <w:r w:rsidRPr="00F17F6A">
        <w:rPr>
          <w:rFonts w:ascii="Calibri" w:hAnsi="Calibri" w:cs="Calibri"/>
          <w:b/>
          <w:bCs/>
        </w:rPr>
        <w:t xml:space="preserve">Parish Council Correspondence </w:t>
      </w:r>
    </w:p>
    <w:p w14:paraId="6223AFBB" w14:textId="77777777" w:rsidR="00F17F6A" w:rsidRPr="00F17F6A" w:rsidRDefault="00F17F6A" w:rsidP="00F17F6A">
      <w:pPr>
        <w:pStyle w:val="NoSpacing"/>
        <w:rPr>
          <w:rFonts w:ascii="Calibri" w:hAnsi="Calibri" w:cs="Calibri"/>
        </w:rPr>
      </w:pPr>
      <w:r w:rsidRPr="00F17F6A">
        <w:rPr>
          <w:rFonts w:ascii="Calibri" w:hAnsi="Calibri" w:cs="Calibri"/>
        </w:rPr>
        <w:t xml:space="preserve">The point of contact for the parish council is the Clerk, and it is to the Clerk that all </w:t>
      </w:r>
    </w:p>
    <w:p w14:paraId="0E19832F" w14:textId="77777777" w:rsidR="00F17F6A" w:rsidRDefault="00F17F6A" w:rsidP="00F17F6A">
      <w:pPr>
        <w:pStyle w:val="NoSpacing"/>
        <w:rPr>
          <w:rFonts w:ascii="Calibri" w:hAnsi="Calibri" w:cs="Calibri"/>
        </w:rPr>
      </w:pPr>
      <w:r w:rsidRPr="00F17F6A">
        <w:rPr>
          <w:rFonts w:ascii="Calibri" w:hAnsi="Calibri" w:cs="Calibri"/>
        </w:rPr>
        <w:t xml:space="preserve">correspondence for the parish council should be addressed. </w:t>
      </w:r>
    </w:p>
    <w:p w14:paraId="16CE089D" w14:textId="77777777" w:rsidR="00F17F6A" w:rsidRPr="00F17F6A" w:rsidRDefault="00F17F6A" w:rsidP="00F17F6A">
      <w:pPr>
        <w:pStyle w:val="NoSpacing"/>
        <w:rPr>
          <w:rFonts w:ascii="Calibri" w:hAnsi="Calibri" w:cs="Calibri"/>
        </w:rPr>
      </w:pPr>
    </w:p>
    <w:p w14:paraId="03CA6B48" w14:textId="77777777" w:rsidR="00F17F6A" w:rsidRDefault="00F17F6A" w:rsidP="00F17F6A">
      <w:pPr>
        <w:pStyle w:val="NoSpacing"/>
        <w:rPr>
          <w:rFonts w:ascii="Calibri" w:hAnsi="Calibri" w:cs="Calibri"/>
        </w:rPr>
      </w:pPr>
      <w:r w:rsidRPr="00F17F6A">
        <w:rPr>
          <w:rFonts w:ascii="Calibri" w:hAnsi="Calibri" w:cs="Calibri"/>
        </w:rPr>
        <w:t xml:space="preserve">The Clerk should deal with all correspondence following a meeting. </w:t>
      </w:r>
    </w:p>
    <w:p w14:paraId="54CDFF09" w14:textId="77777777" w:rsidR="00F17F6A" w:rsidRPr="00F17F6A" w:rsidRDefault="00F17F6A" w:rsidP="00F17F6A">
      <w:pPr>
        <w:pStyle w:val="NoSpacing"/>
        <w:rPr>
          <w:rFonts w:ascii="Calibri" w:hAnsi="Calibri" w:cs="Calibri"/>
        </w:rPr>
      </w:pPr>
    </w:p>
    <w:p w14:paraId="6D2E7F68" w14:textId="77C8B676" w:rsidR="00F17F6A" w:rsidRDefault="00F17F6A" w:rsidP="00F17F6A">
      <w:pPr>
        <w:pStyle w:val="NoSpacing"/>
        <w:rPr>
          <w:rFonts w:ascii="Calibri" w:hAnsi="Calibri" w:cs="Calibri"/>
        </w:rPr>
      </w:pPr>
      <w:r w:rsidRPr="00F17F6A">
        <w:rPr>
          <w:rFonts w:ascii="Calibri" w:hAnsi="Calibri" w:cs="Calibri"/>
        </w:rPr>
        <w:t xml:space="preserve">No individual Councillor or Officer should be the sole custodian of any correspondence or information in the name of the parish council, a committee, subcommittee or working party.  In particular, Councillors and Officers do not have a right to obtain confidential information/documentation unless they can demonstrate a ‘need to know’.   </w:t>
      </w:r>
    </w:p>
    <w:p w14:paraId="057D9BD0" w14:textId="77777777" w:rsidR="00F17F6A" w:rsidRPr="00F17F6A" w:rsidRDefault="00F17F6A" w:rsidP="00F17F6A">
      <w:pPr>
        <w:pStyle w:val="NoSpacing"/>
        <w:rPr>
          <w:rFonts w:ascii="Calibri" w:hAnsi="Calibri" w:cs="Calibri"/>
        </w:rPr>
      </w:pPr>
    </w:p>
    <w:p w14:paraId="2BDA9FCF" w14:textId="77777777" w:rsidR="00F17F6A" w:rsidRPr="00F17F6A" w:rsidRDefault="00F17F6A" w:rsidP="00F17F6A">
      <w:pPr>
        <w:pStyle w:val="NoSpacing"/>
        <w:rPr>
          <w:rFonts w:ascii="Calibri" w:hAnsi="Calibri" w:cs="Calibri"/>
        </w:rPr>
      </w:pPr>
      <w:r w:rsidRPr="00F17F6A">
        <w:rPr>
          <w:rFonts w:ascii="Calibri" w:hAnsi="Calibri" w:cs="Calibri"/>
        </w:rPr>
        <w:t xml:space="preserve">Most official correspondence should be sent by the Clerk in the name of the council </w:t>
      </w:r>
    </w:p>
    <w:p w14:paraId="7D3198BE" w14:textId="77777777" w:rsidR="00F17F6A" w:rsidRPr="00F17F6A" w:rsidRDefault="00F17F6A" w:rsidP="00F17F6A">
      <w:pPr>
        <w:pStyle w:val="NoSpacing"/>
        <w:rPr>
          <w:rFonts w:ascii="Calibri" w:hAnsi="Calibri" w:cs="Calibri"/>
        </w:rPr>
      </w:pPr>
      <w:r w:rsidRPr="00F17F6A">
        <w:rPr>
          <w:rFonts w:ascii="Calibri" w:hAnsi="Calibri" w:cs="Calibri"/>
        </w:rPr>
        <w:t xml:space="preserve">using council letter headed paper. For correspondence not sent by the Clerk, they </w:t>
      </w:r>
    </w:p>
    <w:p w14:paraId="72BDBB57" w14:textId="77777777" w:rsidR="00F17F6A" w:rsidRPr="00F17F6A" w:rsidRDefault="00F17F6A" w:rsidP="00F17F6A">
      <w:pPr>
        <w:pStyle w:val="NoSpacing"/>
        <w:rPr>
          <w:rFonts w:ascii="Calibri" w:hAnsi="Calibri" w:cs="Calibri"/>
        </w:rPr>
      </w:pPr>
      <w:r w:rsidRPr="00F17F6A">
        <w:rPr>
          <w:rFonts w:ascii="Calibri" w:hAnsi="Calibri" w:cs="Calibri"/>
        </w:rPr>
        <w:t xml:space="preserve">must be provided with a copy.   </w:t>
      </w:r>
    </w:p>
    <w:p w14:paraId="2A65C6FE" w14:textId="77777777" w:rsidR="00F17F6A" w:rsidRDefault="00F17F6A" w:rsidP="00F17F6A">
      <w:pPr>
        <w:pStyle w:val="NoSpacing"/>
        <w:rPr>
          <w:rFonts w:ascii="Calibri" w:hAnsi="Calibri" w:cs="Calibri"/>
        </w:rPr>
      </w:pPr>
    </w:p>
    <w:p w14:paraId="73C8DE6E" w14:textId="3ECF1BAE" w:rsidR="00F17F6A" w:rsidRPr="00F17F6A" w:rsidRDefault="00F17F6A" w:rsidP="00F17F6A">
      <w:pPr>
        <w:pStyle w:val="NoSpacing"/>
        <w:rPr>
          <w:rFonts w:ascii="Calibri" w:hAnsi="Calibri" w:cs="Calibri"/>
        </w:rPr>
      </w:pPr>
      <w:r w:rsidRPr="00F17F6A">
        <w:rPr>
          <w:rFonts w:ascii="Calibri" w:hAnsi="Calibri" w:cs="Calibri"/>
        </w:rPr>
        <w:t xml:space="preserve">Where correspondence from the Clerk to a Councillor is copied to another person, </w:t>
      </w:r>
    </w:p>
    <w:p w14:paraId="7C0A1C77" w14:textId="77777777" w:rsidR="00F17F6A" w:rsidRPr="00F17F6A" w:rsidRDefault="00F17F6A" w:rsidP="00F17F6A">
      <w:pPr>
        <w:pStyle w:val="NoSpacing"/>
        <w:rPr>
          <w:rFonts w:ascii="Calibri" w:hAnsi="Calibri" w:cs="Calibri"/>
        </w:rPr>
      </w:pPr>
      <w:r w:rsidRPr="00F17F6A">
        <w:rPr>
          <w:rFonts w:ascii="Calibri" w:hAnsi="Calibri" w:cs="Calibri"/>
        </w:rPr>
        <w:t xml:space="preserve">the addressee should be made aware that a copy is being forwarded to that other </w:t>
      </w:r>
    </w:p>
    <w:p w14:paraId="2AF300D6" w14:textId="77777777" w:rsidR="00F17F6A" w:rsidRDefault="00F17F6A" w:rsidP="00F17F6A">
      <w:pPr>
        <w:pStyle w:val="NoSpacing"/>
        <w:rPr>
          <w:rFonts w:ascii="Calibri" w:hAnsi="Calibri" w:cs="Calibri"/>
        </w:rPr>
      </w:pPr>
      <w:r w:rsidRPr="00F17F6A">
        <w:rPr>
          <w:rFonts w:ascii="Calibri" w:hAnsi="Calibri" w:cs="Calibri"/>
        </w:rPr>
        <w:t xml:space="preserve">person (e.g. copy to XX). </w:t>
      </w:r>
    </w:p>
    <w:p w14:paraId="2E66301E" w14:textId="77777777" w:rsidR="00F17F6A" w:rsidRPr="00F17F6A" w:rsidRDefault="00F17F6A" w:rsidP="00F17F6A">
      <w:pPr>
        <w:pStyle w:val="NoSpacing"/>
        <w:rPr>
          <w:rFonts w:ascii="Calibri" w:hAnsi="Calibri" w:cs="Calibri"/>
        </w:rPr>
      </w:pPr>
    </w:p>
    <w:p w14:paraId="4773D21B" w14:textId="77777777" w:rsidR="00F17F6A" w:rsidRDefault="00F17F6A" w:rsidP="00F17F6A">
      <w:pPr>
        <w:pStyle w:val="NoSpacing"/>
        <w:rPr>
          <w:rFonts w:ascii="Calibri" w:hAnsi="Calibri" w:cs="Calibri"/>
          <w:b/>
          <w:bCs/>
        </w:rPr>
      </w:pPr>
      <w:r w:rsidRPr="00F17F6A">
        <w:rPr>
          <w:rFonts w:ascii="Calibri" w:hAnsi="Calibri" w:cs="Calibri"/>
          <w:b/>
          <w:bCs/>
        </w:rPr>
        <w:t xml:space="preserve">Agenda Items for Council, Committees, Sub-Committees and Working Parties </w:t>
      </w:r>
    </w:p>
    <w:p w14:paraId="33E6E42F" w14:textId="77777777" w:rsidR="00F17F6A" w:rsidRPr="00F17F6A" w:rsidRDefault="00F17F6A" w:rsidP="00F17F6A">
      <w:pPr>
        <w:pStyle w:val="NoSpacing"/>
        <w:rPr>
          <w:rFonts w:ascii="Calibri" w:hAnsi="Calibri" w:cs="Calibri"/>
          <w:b/>
          <w:bCs/>
        </w:rPr>
      </w:pPr>
    </w:p>
    <w:p w14:paraId="01428CE3" w14:textId="59150A30" w:rsidR="00F17F6A" w:rsidRDefault="00F17F6A" w:rsidP="00F17F6A">
      <w:pPr>
        <w:pStyle w:val="NoSpacing"/>
        <w:rPr>
          <w:rFonts w:ascii="Calibri" w:hAnsi="Calibri" w:cs="Calibri"/>
        </w:rPr>
      </w:pPr>
      <w:r w:rsidRPr="00F17F6A">
        <w:rPr>
          <w:rFonts w:ascii="Calibri" w:hAnsi="Calibri" w:cs="Calibri"/>
        </w:rPr>
        <w:t xml:space="preserve">The agenda should be clear and concise.  Motions should contain </w:t>
      </w:r>
      <w:r w:rsidR="00471565" w:rsidRPr="00F17F6A">
        <w:rPr>
          <w:rFonts w:ascii="Calibri" w:hAnsi="Calibri" w:cs="Calibri"/>
        </w:rPr>
        <w:t xml:space="preserve">sufficient </w:t>
      </w:r>
      <w:r w:rsidR="00471565">
        <w:rPr>
          <w:rFonts w:ascii="Calibri" w:hAnsi="Calibri" w:cs="Calibri"/>
        </w:rPr>
        <w:t>information</w:t>
      </w:r>
      <w:r w:rsidRPr="00F17F6A">
        <w:rPr>
          <w:rFonts w:ascii="Calibri" w:hAnsi="Calibri" w:cs="Calibri"/>
        </w:rPr>
        <w:t xml:space="preserve"> to enable Councillors to make an informed decision, and for the public to</w:t>
      </w:r>
      <w:r>
        <w:rPr>
          <w:rFonts w:ascii="Calibri" w:hAnsi="Calibri" w:cs="Calibri"/>
        </w:rPr>
        <w:t xml:space="preserve"> </w:t>
      </w:r>
      <w:r w:rsidRPr="00F17F6A">
        <w:rPr>
          <w:rFonts w:ascii="Calibri" w:hAnsi="Calibri" w:cs="Calibri"/>
        </w:rPr>
        <w:t xml:space="preserve">understand what matters are being considered and what decisions are to be taken at a meeting. </w:t>
      </w:r>
    </w:p>
    <w:p w14:paraId="7FB6E2E9" w14:textId="77777777" w:rsidR="00F17F6A" w:rsidRPr="00F17F6A" w:rsidRDefault="00F17F6A" w:rsidP="00F17F6A">
      <w:pPr>
        <w:pStyle w:val="NoSpacing"/>
        <w:rPr>
          <w:rFonts w:ascii="Calibri" w:hAnsi="Calibri" w:cs="Calibri"/>
        </w:rPr>
      </w:pPr>
    </w:p>
    <w:p w14:paraId="71239DC1" w14:textId="77777777" w:rsidR="00F17F6A" w:rsidRDefault="00F17F6A" w:rsidP="00F17F6A">
      <w:pPr>
        <w:pStyle w:val="NoSpacing"/>
        <w:rPr>
          <w:rFonts w:ascii="Calibri" w:hAnsi="Calibri" w:cs="Calibri"/>
        </w:rPr>
      </w:pPr>
      <w:r w:rsidRPr="00F17F6A">
        <w:rPr>
          <w:rFonts w:ascii="Calibri" w:hAnsi="Calibri" w:cs="Calibri"/>
        </w:rPr>
        <w:t xml:space="preserve">Items for information should be kept to a minimum on an agenda. </w:t>
      </w:r>
    </w:p>
    <w:p w14:paraId="7E72D0A7" w14:textId="77777777" w:rsidR="00F17F6A" w:rsidRPr="00F17F6A" w:rsidRDefault="00F17F6A" w:rsidP="00F17F6A">
      <w:pPr>
        <w:pStyle w:val="NoSpacing"/>
        <w:rPr>
          <w:rFonts w:ascii="Calibri" w:hAnsi="Calibri" w:cs="Calibri"/>
        </w:rPr>
      </w:pPr>
    </w:p>
    <w:p w14:paraId="72D3DD62" w14:textId="15BB8A83" w:rsidR="00F17F6A" w:rsidRDefault="00F17F6A" w:rsidP="00F17F6A">
      <w:pPr>
        <w:pStyle w:val="NoSpacing"/>
        <w:rPr>
          <w:rFonts w:ascii="Calibri" w:hAnsi="Calibri" w:cs="Calibri"/>
        </w:rPr>
      </w:pPr>
      <w:r w:rsidRPr="00F17F6A">
        <w:rPr>
          <w:rFonts w:ascii="Calibri" w:hAnsi="Calibri" w:cs="Calibri"/>
        </w:rPr>
        <w:t xml:space="preserve">Where the Clerk or a Councillor wishes fellow Councillors to receive matters for “information only”, this information will be circulated via the Clerk. </w:t>
      </w:r>
    </w:p>
    <w:p w14:paraId="3C8524BF" w14:textId="77777777" w:rsidR="00F17F6A" w:rsidRPr="00F17F6A" w:rsidRDefault="00F17F6A" w:rsidP="00F17F6A">
      <w:pPr>
        <w:pStyle w:val="NoSpacing"/>
        <w:rPr>
          <w:rFonts w:ascii="Calibri" w:hAnsi="Calibri" w:cs="Calibri"/>
        </w:rPr>
      </w:pPr>
    </w:p>
    <w:p w14:paraId="44E0FDE6" w14:textId="77777777" w:rsidR="00F17F6A" w:rsidRDefault="00F17F6A" w:rsidP="00F17F6A">
      <w:pPr>
        <w:pStyle w:val="NoSpacing"/>
        <w:rPr>
          <w:rFonts w:ascii="Calibri" w:hAnsi="Calibri" w:cs="Calibri"/>
          <w:b/>
          <w:bCs/>
        </w:rPr>
      </w:pPr>
      <w:r w:rsidRPr="00F17F6A">
        <w:rPr>
          <w:rFonts w:ascii="Calibri" w:hAnsi="Calibri" w:cs="Calibri"/>
          <w:b/>
          <w:bCs/>
        </w:rPr>
        <w:t xml:space="preserve">Communications with the Press and Public </w:t>
      </w:r>
    </w:p>
    <w:p w14:paraId="4C7C0447" w14:textId="77777777" w:rsidR="00F17F6A" w:rsidRPr="00F17F6A" w:rsidRDefault="00F17F6A" w:rsidP="00F17F6A">
      <w:pPr>
        <w:pStyle w:val="NoSpacing"/>
        <w:rPr>
          <w:rFonts w:ascii="Calibri" w:hAnsi="Calibri" w:cs="Calibri"/>
          <w:b/>
          <w:bCs/>
        </w:rPr>
      </w:pPr>
    </w:p>
    <w:p w14:paraId="7490FD0D" w14:textId="4CBCF4A1" w:rsidR="00F17F6A" w:rsidRDefault="00F17F6A" w:rsidP="00F17F6A">
      <w:pPr>
        <w:pStyle w:val="NoSpacing"/>
        <w:rPr>
          <w:rFonts w:ascii="Calibri" w:hAnsi="Calibri" w:cs="Calibri"/>
        </w:rPr>
      </w:pPr>
      <w:r w:rsidRPr="00F17F6A">
        <w:rPr>
          <w:rFonts w:ascii="Calibri" w:hAnsi="Calibri" w:cs="Calibri"/>
        </w:rPr>
        <w:t xml:space="preserve">The Clerk will clear all press reports, or comments to the media, with the Chair of the council or the Chair of the relevant committee. </w:t>
      </w:r>
    </w:p>
    <w:p w14:paraId="41716AB2" w14:textId="77777777" w:rsidR="00F17F6A" w:rsidRDefault="00F17F6A" w:rsidP="00F17F6A">
      <w:pPr>
        <w:pStyle w:val="NoSpacing"/>
        <w:rPr>
          <w:rFonts w:ascii="Calibri" w:hAnsi="Calibri" w:cs="Calibri"/>
        </w:rPr>
      </w:pPr>
    </w:p>
    <w:p w14:paraId="48C23599" w14:textId="77777777" w:rsidR="00F17F6A" w:rsidRDefault="00F17F6A" w:rsidP="00F17F6A">
      <w:pPr>
        <w:pStyle w:val="NoSpacing"/>
        <w:rPr>
          <w:rFonts w:ascii="Calibri" w:hAnsi="Calibri" w:cs="Calibri"/>
        </w:rPr>
      </w:pPr>
      <w:r w:rsidRPr="00F17F6A">
        <w:rPr>
          <w:rFonts w:ascii="Calibri" w:hAnsi="Calibri" w:cs="Calibri"/>
        </w:rPr>
        <w:t xml:space="preserve">Press reports from the council, its committees or working parties should be from the Clerk or via the reporter’s own attendance at a meeting. </w:t>
      </w:r>
    </w:p>
    <w:p w14:paraId="521DB619" w14:textId="77777777" w:rsidR="00F17F6A" w:rsidRDefault="00F17F6A" w:rsidP="00F17F6A">
      <w:pPr>
        <w:pStyle w:val="NoSpacing"/>
        <w:rPr>
          <w:rFonts w:ascii="Calibri" w:hAnsi="Calibri" w:cs="Calibri"/>
        </w:rPr>
      </w:pPr>
    </w:p>
    <w:p w14:paraId="50015027" w14:textId="4DE7D33B" w:rsidR="00F17F6A" w:rsidRDefault="00F17F6A" w:rsidP="00F17F6A">
      <w:pPr>
        <w:pStyle w:val="NoSpacing"/>
        <w:rPr>
          <w:rFonts w:ascii="Calibri" w:hAnsi="Calibri" w:cs="Calibri"/>
        </w:rPr>
      </w:pPr>
      <w:r w:rsidRPr="00F17F6A">
        <w:rPr>
          <w:rFonts w:ascii="Calibri" w:hAnsi="Calibri" w:cs="Calibri"/>
        </w:rPr>
        <w:t xml:space="preserve">Unless a Councillor is reporting the view of the council, they must make it clear to members of the public that they are expressing a personal view.  </w:t>
      </w:r>
    </w:p>
    <w:p w14:paraId="6B7A0B09" w14:textId="77777777" w:rsidR="00F17F6A" w:rsidRPr="00F17F6A" w:rsidRDefault="00F17F6A" w:rsidP="00F17F6A">
      <w:pPr>
        <w:pStyle w:val="NoSpacing"/>
        <w:rPr>
          <w:rFonts w:ascii="Calibri" w:hAnsi="Calibri" w:cs="Calibri"/>
        </w:rPr>
      </w:pPr>
    </w:p>
    <w:p w14:paraId="30F111AD" w14:textId="3A0BD8A9" w:rsidR="00F17F6A" w:rsidRDefault="00F17F6A" w:rsidP="00F17F6A">
      <w:pPr>
        <w:pStyle w:val="NoSpacing"/>
        <w:rPr>
          <w:rFonts w:ascii="Calibri" w:hAnsi="Calibri" w:cs="Calibri"/>
        </w:rPr>
      </w:pPr>
      <w:r w:rsidRPr="00F17F6A">
        <w:rPr>
          <w:rFonts w:ascii="Calibri" w:hAnsi="Calibri" w:cs="Calibri"/>
        </w:rPr>
        <w:t xml:space="preserve">If Councillors receive a complaint from a member of the public, this should be dealt with under the Council’s adopted complaints procedure.   </w:t>
      </w:r>
    </w:p>
    <w:p w14:paraId="2164538C" w14:textId="77777777" w:rsidR="005F5FED" w:rsidRDefault="005F5FED" w:rsidP="00F17F6A">
      <w:pPr>
        <w:pStyle w:val="NoSpacing"/>
        <w:rPr>
          <w:rFonts w:ascii="Calibri" w:hAnsi="Calibri" w:cs="Calibri"/>
        </w:rPr>
      </w:pPr>
    </w:p>
    <w:p w14:paraId="44E5A023" w14:textId="4A04455A" w:rsidR="005F5FED" w:rsidRPr="005F5FED" w:rsidRDefault="005F5FED" w:rsidP="00F17F6A">
      <w:pPr>
        <w:pStyle w:val="NoSpacing"/>
        <w:rPr>
          <w:rFonts w:ascii="Calibri" w:hAnsi="Calibri" w:cs="Calibri"/>
        </w:rPr>
      </w:pPr>
      <w:r w:rsidRPr="005F5FED">
        <w:rPr>
          <w:rFonts w:ascii="Calibri" w:hAnsi="Calibri" w:cs="Calibri"/>
        </w:rPr>
        <w:t>Any Councillor communications with the MP must go via the Clerk.</w:t>
      </w:r>
    </w:p>
    <w:p w14:paraId="1BA90902" w14:textId="77777777" w:rsidR="00F17F6A" w:rsidRPr="00F17F6A" w:rsidRDefault="00F17F6A" w:rsidP="00F17F6A">
      <w:pPr>
        <w:pStyle w:val="NoSpacing"/>
        <w:rPr>
          <w:rFonts w:ascii="Calibri" w:hAnsi="Calibri" w:cs="Calibri"/>
        </w:rPr>
      </w:pPr>
    </w:p>
    <w:p w14:paraId="2B3FDCC3" w14:textId="77777777" w:rsidR="00F17F6A" w:rsidRDefault="00F17F6A" w:rsidP="00F17F6A">
      <w:pPr>
        <w:pStyle w:val="NoSpacing"/>
        <w:rPr>
          <w:rFonts w:ascii="Calibri" w:hAnsi="Calibri" w:cs="Calibri"/>
          <w:b/>
          <w:bCs/>
        </w:rPr>
      </w:pPr>
      <w:r w:rsidRPr="00F17F6A">
        <w:rPr>
          <w:rFonts w:ascii="Calibri" w:hAnsi="Calibri" w:cs="Calibri"/>
          <w:b/>
          <w:bCs/>
        </w:rPr>
        <w:t xml:space="preserve">Councillor Correspondence to external parties   </w:t>
      </w:r>
    </w:p>
    <w:p w14:paraId="179DA864" w14:textId="77777777" w:rsidR="00F17F6A" w:rsidRPr="00F17F6A" w:rsidRDefault="00F17F6A" w:rsidP="00F17F6A">
      <w:pPr>
        <w:pStyle w:val="NoSpacing"/>
        <w:rPr>
          <w:rFonts w:ascii="Calibri" w:hAnsi="Calibri" w:cs="Calibri"/>
          <w:b/>
          <w:bCs/>
        </w:rPr>
      </w:pPr>
    </w:p>
    <w:p w14:paraId="4DA69FFE" w14:textId="5BFEBDBA" w:rsidR="00F17F6A" w:rsidRDefault="00F17F6A" w:rsidP="00F17F6A">
      <w:pPr>
        <w:pStyle w:val="NoSpacing"/>
        <w:rPr>
          <w:rFonts w:ascii="Calibri" w:hAnsi="Calibri" w:cs="Calibri"/>
        </w:rPr>
      </w:pPr>
      <w:r w:rsidRPr="00F17F6A">
        <w:rPr>
          <w:rFonts w:ascii="Calibri" w:hAnsi="Calibri" w:cs="Calibri"/>
        </w:rPr>
        <w:lastRenderedPageBreak/>
        <w:t xml:space="preserve">As the Clerk should be sending most of the council’s correspondence, correspondence from a Councillor to other bodies needs to be made clear that it is written in the Councillor’s official capacity and has been authorised by the council.  </w:t>
      </w:r>
    </w:p>
    <w:p w14:paraId="53AFAA67" w14:textId="77777777" w:rsidR="00F17F6A" w:rsidRPr="00F17F6A" w:rsidRDefault="00F17F6A" w:rsidP="00F17F6A">
      <w:pPr>
        <w:pStyle w:val="NoSpacing"/>
        <w:rPr>
          <w:rFonts w:ascii="Calibri" w:hAnsi="Calibri" w:cs="Calibri"/>
        </w:rPr>
      </w:pPr>
    </w:p>
    <w:p w14:paraId="733FF8F3" w14:textId="60F4B98E" w:rsidR="00F17F6A" w:rsidRDefault="00F17F6A" w:rsidP="00F17F6A">
      <w:pPr>
        <w:pStyle w:val="NoSpacing"/>
        <w:rPr>
          <w:rFonts w:ascii="Calibri" w:hAnsi="Calibri" w:cs="Calibri"/>
        </w:rPr>
      </w:pPr>
      <w:r w:rsidRPr="00F17F6A">
        <w:rPr>
          <w:rFonts w:ascii="Calibri" w:hAnsi="Calibri" w:cs="Calibri"/>
        </w:rPr>
        <w:t xml:space="preserve">A copy of all outgoing correspondence relating to the council or a Councillor’s role within it, should be sent to the Clerk, and it be noted on the correspondence, e.g. “copy to the Clerk” so that the recipient is aware that the Clerk has been advised. </w:t>
      </w:r>
    </w:p>
    <w:p w14:paraId="5D84C9DA" w14:textId="77777777" w:rsidR="00471565" w:rsidRPr="00F17F6A" w:rsidRDefault="00471565" w:rsidP="00F17F6A">
      <w:pPr>
        <w:pStyle w:val="NoSpacing"/>
        <w:rPr>
          <w:rFonts w:ascii="Calibri" w:hAnsi="Calibri" w:cs="Calibri"/>
        </w:rPr>
      </w:pPr>
    </w:p>
    <w:p w14:paraId="783E68C7" w14:textId="77777777" w:rsidR="00F17F6A" w:rsidRDefault="00F17F6A" w:rsidP="00F17F6A">
      <w:pPr>
        <w:pStyle w:val="NoSpacing"/>
        <w:rPr>
          <w:rFonts w:ascii="Calibri" w:hAnsi="Calibri" w:cs="Calibri"/>
          <w:b/>
          <w:bCs/>
        </w:rPr>
      </w:pPr>
      <w:r w:rsidRPr="00471565">
        <w:rPr>
          <w:rFonts w:ascii="Calibri" w:hAnsi="Calibri" w:cs="Calibri"/>
          <w:b/>
          <w:bCs/>
        </w:rPr>
        <w:t xml:space="preserve">Communications with Parish Council Staff </w:t>
      </w:r>
    </w:p>
    <w:p w14:paraId="2A387EB8" w14:textId="77777777" w:rsidR="00471565" w:rsidRPr="00471565" w:rsidRDefault="00471565" w:rsidP="00F17F6A">
      <w:pPr>
        <w:pStyle w:val="NoSpacing"/>
        <w:rPr>
          <w:rFonts w:ascii="Calibri" w:hAnsi="Calibri" w:cs="Calibri"/>
          <w:b/>
          <w:bCs/>
        </w:rPr>
      </w:pPr>
    </w:p>
    <w:p w14:paraId="697A4A52" w14:textId="6961B264" w:rsidR="00F17F6A" w:rsidRPr="00F17F6A" w:rsidRDefault="00F17F6A" w:rsidP="00F17F6A">
      <w:pPr>
        <w:pStyle w:val="NoSpacing"/>
        <w:rPr>
          <w:rFonts w:ascii="Calibri" w:hAnsi="Calibri" w:cs="Calibri"/>
        </w:rPr>
      </w:pPr>
      <w:r w:rsidRPr="00F17F6A">
        <w:rPr>
          <w:rFonts w:ascii="Calibri" w:hAnsi="Calibri" w:cs="Calibri"/>
        </w:rPr>
        <w:t xml:space="preserve">Councillors must not give instructions to any member of staff, unless authorised to do so (for example, three or more Councillors sitting as a committee or </w:t>
      </w:r>
      <w:r w:rsidR="00471565" w:rsidRPr="00F17F6A">
        <w:rPr>
          <w:rFonts w:ascii="Calibri" w:hAnsi="Calibri" w:cs="Calibri"/>
        </w:rPr>
        <w:t>sub</w:t>
      </w:r>
      <w:r w:rsidR="00471565">
        <w:rPr>
          <w:rFonts w:ascii="Calibri" w:hAnsi="Calibri" w:cs="Calibri"/>
        </w:rPr>
        <w:t>c</w:t>
      </w:r>
      <w:r w:rsidR="00471565" w:rsidRPr="00F17F6A">
        <w:rPr>
          <w:rFonts w:ascii="Calibri" w:hAnsi="Calibri" w:cs="Calibri"/>
        </w:rPr>
        <w:t>ommittee</w:t>
      </w:r>
      <w:r w:rsidRPr="00F17F6A">
        <w:rPr>
          <w:rFonts w:ascii="Calibri" w:hAnsi="Calibri" w:cs="Calibri"/>
        </w:rPr>
        <w:t xml:space="preserve"> with appropriate delegated powers from the council). </w:t>
      </w:r>
    </w:p>
    <w:p w14:paraId="21DF641E" w14:textId="77777777" w:rsidR="00471565" w:rsidRDefault="00471565" w:rsidP="00F17F6A">
      <w:pPr>
        <w:pStyle w:val="NoSpacing"/>
        <w:rPr>
          <w:rFonts w:ascii="Calibri" w:hAnsi="Calibri" w:cs="Calibri"/>
        </w:rPr>
      </w:pPr>
    </w:p>
    <w:p w14:paraId="283A68C8" w14:textId="202BEF5E" w:rsidR="00F17F6A" w:rsidRDefault="00F17F6A" w:rsidP="00F17F6A">
      <w:pPr>
        <w:pStyle w:val="NoSpacing"/>
        <w:rPr>
          <w:rFonts w:ascii="Calibri" w:hAnsi="Calibri" w:cs="Calibri"/>
        </w:rPr>
      </w:pPr>
      <w:r w:rsidRPr="00F17F6A">
        <w:rPr>
          <w:rFonts w:ascii="Calibri" w:hAnsi="Calibri" w:cs="Calibri"/>
        </w:rPr>
        <w:t xml:space="preserve">No individual Councillor, regardless of whether or not they are the Chair of the council, the Chair of a committee or other meeting, may give instructions to the Clerk or to another employee which are inconsistent or conflict with council decisions or arrangements for delegated power.  </w:t>
      </w:r>
    </w:p>
    <w:p w14:paraId="73E3528C" w14:textId="77777777" w:rsidR="00471565" w:rsidRPr="00F17F6A" w:rsidRDefault="00471565" w:rsidP="00F17F6A">
      <w:pPr>
        <w:pStyle w:val="NoSpacing"/>
        <w:rPr>
          <w:rFonts w:ascii="Calibri" w:hAnsi="Calibri" w:cs="Calibri"/>
        </w:rPr>
      </w:pPr>
    </w:p>
    <w:p w14:paraId="63D27747" w14:textId="77777777" w:rsidR="00F17F6A" w:rsidRPr="00F17F6A" w:rsidRDefault="00F17F6A" w:rsidP="00F17F6A">
      <w:pPr>
        <w:pStyle w:val="NoSpacing"/>
        <w:rPr>
          <w:rFonts w:ascii="Calibri" w:hAnsi="Calibri" w:cs="Calibri"/>
        </w:rPr>
      </w:pPr>
      <w:r w:rsidRPr="00F17F6A">
        <w:rPr>
          <w:rFonts w:ascii="Calibri" w:hAnsi="Calibri" w:cs="Calibri"/>
        </w:rPr>
        <w:t xml:space="preserve">Telephone calls should be appropriate to the work of the council. </w:t>
      </w:r>
    </w:p>
    <w:p w14:paraId="00F98533" w14:textId="77777777" w:rsidR="00471565" w:rsidRDefault="00471565" w:rsidP="00F17F6A">
      <w:pPr>
        <w:pStyle w:val="NoSpacing"/>
        <w:rPr>
          <w:rFonts w:ascii="Calibri" w:hAnsi="Calibri" w:cs="Calibri"/>
        </w:rPr>
      </w:pPr>
    </w:p>
    <w:p w14:paraId="1C36C898" w14:textId="72E2C702" w:rsidR="00F17F6A" w:rsidRDefault="00F17F6A" w:rsidP="00F17F6A">
      <w:pPr>
        <w:pStyle w:val="NoSpacing"/>
        <w:rPr>
          <w:rFonts w:ascii="Calibri" w:hAnsi="Calibri" w:cs="Calibri"/>
          <w:b/>
          <w:bCs/>
        </w:rPr>
      </w:pPr>
      <w:r w:rsidRPr="00471565">
        <w:rPr>
          <w:rFonts w:ascii="Calibri" w:hAnsi="Calibri" w:cs="Calibri"/>
          <w:b/>
          <w:bCs/>
        </w:rPr>
        <w:t xml:space="preserve">Emails: </w:t>
      </w:r>
    </w:p>
    <w:p w14:paraId="4A4EAB97" w14:textId="77777777" w:rsidR="00471565" w:rsidRPr="00471565" w:rsidRDefault="00471565" w:rsidP="00F17F6A">
      <w:pPr>
        <w:pStyle w:val="NoSpacing"/>
        <w:rPr>
          <w:rFonts w:ascii="Calibri" w:hAnsi="Calibri" w:cs="Calibri"/>
          <w:b/>
          <w:bCs/>
        </w:rPr>
      </w:pPr>
    </w:p>
    <w:p w14:paraId="0E8F38C9" w14:textId="47199FD7" w:rsidR="00F17F6A" w:rsidRPr="00F17F6A" w:rsidRDefault="00F17F6A" w:rsidP="00471565">
      <w:pPr>
        <w:pStyle w:val="NoSpacing"/>
        <w:rPr>
          <w:rFonts w:ascii="Calibri" w:hAnsi="Calibri" w:cs="Calibri"/>
        </w:rPr>
      </w:pPr>
      <w:r w:rsidRPr="00F17F6A">
        <w:rPr>
          <w:rFonts w:ascii="Calibri" w:hAnsi="Calibri" w:cs="Calibri"/>
        </w:rPr>
        <w:t xml:space="preserve">Instant replies should not be expected from the Clerk; reasons for urgency should be stated; </w:t>
      </w:r>
    </w:p>
    <w:p w14:paraId="03D070BC" w14:textId="77777777" w:rsidR="00471565" w:rsidRDefault="00F17F6A" w:rsidP="00471565">
      <w:pPr>
        <w:pStyle w:val="NoSpacing"/>
        <w:numPr>
          <w:ilvl w:val="0"/>
          <w:numId w:val="3"/>
        </w:numPr>
        <w:rPr>
          <w:rFonts w:ascii="Calibri" w:hAnsi="Calibri" w:cs="Calibri"/>
        </w:rPr>
      </w:pPr>
      <w:r w:rsidRPr="00F17F6A">
        <w:rPr>
          <w:rFonts w:ascii="Calibri" w:hAnsi="Calibri" w:cs="Calibri"/>
        </w:rPr>
        <w:t xml:space="preserve">information to Councillors should normally be directed via the Clerk; </w:t>
      </w:r>
    </w:p>
    <w:p w14:paraId="57999DA1" w14:textId="77777777" w:rsidR="00471565" w:rsidRDefault="00F17F6A" w:rsidP="00471565">
      <w:pPr>
        <w:pStyle w:val="NoSpacing"/>
        <w:numPr>
          <w:ilvl w:val="0"/>
          <w:numId w:val="3"/>
        </w:numPr>
        <w:rPr>
          <w:rFonts w:ascii="Calibri" w:hAnsi="Calibri" w:cs="Calibri"/>
        </w:rPr>
      </w:pPr>
      <w:r w:rsidRPr="00471565">
        <w:rPr>
          <w:rFonts w:ascii="Calibri" w:hAnsi="Calibri" w:cs="Calibri"/>
        </w:rPr>
        <w:t xml:space="preserve">emails from Councillors to external parties should be copied to the Clerk; </w:t>
      </w:r>
    </w:p>
    <w:p w14:paraId="655A59D5" w14:textId="25EEDCCE" w:rsidR="00F17F6A" w:rsidRPr="00471565" w:rsidRDefault="00F17F6A" w:rsidP="00471565">
      <w:pPr>
        <w:pStyle w:val="NoSpacing"/>
        <w:numPr>
          <w:ilvl w:val="0"/>
          <w:numId w:val="3"/>
        </w:numPr>
        <w:rPr>
          <w:rFonts w:ascii="Calibri" w:hAnsi="Calibri" w:cs="Calibri"/>
        </w:rPr>
      </w:pPr>
      <w:r w:rsidRPr="00471565">
        <w:rPr>
          <w:rFonts w:ascii="Calibri" w:hAnsi="Calibri" w:cs="Calibri"/>
        </w:rPr>
        <w:t xml:space="preserve">Councillors should acknowledge their emails when requested to do so. </w:t>
      </w:r>
    </w:p>
    <w:p w14:paraId="4C42AFFC" w14:textId="77777777" w:rsidR="00471565" w:rsidRDefault="00471565" w:rsidP="00471565">
      <w:pPr>
        <w:pStyle w:val="NoSpacing"/>
        <w:rPr>
          <w:rFonts w:ascii="Calibri" w:hAnsi="Calibri" w:cs="Calibri"/>
        </w:rPr>
      </w:pPr>
    </w:p>
    <w:p w14:paraId="5635315F" w14:textId="3B411EAD" w:rsidR="00F17F6A" w:rsidRDefault="00F17F6A" w:rsidP="00471565">
      <w:pPr>
        <w:pStyle w:val="NoSpacing"/>
        <w:rPr>
          <w:rFonts w:ascii="Calibri" w:hAnsi="Calibri" w:cs="Calibri"/>
          <w:b/>
          <w:bCs/>
        </w:rPr>
      </w:pPr>
      <w:r w:rsidRPr="00471565">
        <w:rPr>
          <w:rFonts w:ascii="Calibri" w:hAnsi="Calibri" w:cs="Calibri"/>
          <w:b/>
          <w:bCs/>
        </w:rPr>
        <w:t xml:space="preserve">Meetings with the Clerk or other officers: </w:t>
      </w:r>
    </w:p>
    <w:p w14:paraId="048A2DC9" w14:textId="77777777" w:rsidR="00471565" w:rsidRPr="00471565" w:rsidRDefault="00471565" w:rsidP="00471565">
      <w:pPr>
        <w:pStyle w:val="NoSpacing"/>
        <w:rPr>
          <w:rFonts w:ascii="Calibri" w:hAnsi="Calibri" w:cs="Calibri"/>
          <w:b/>
          <w:bCs/>
        </w:rPr>
      </w:pPr>
    </w:p>
    <w:p w14:paraId="360CD5D3" w14:textId="77777777" w:rsidR="00471565" w:rsidRDefault="00F17F6A" w:rsidP="00471565">
      <w:pPr>
        <w:pStyle w:val="NoSpacing"/>
        <w:numPr>
          <w:ilvl w:val="0"/>
          <w:numId w:val="4"/>
        </w:numPr>
        <w:rPr>
          <w:rFonts w:ascii="Calibri" w:hAnsi="Calibri" w:cs="Calibri"/>
        </w:rPr>
      </w:pPr>
      <w:r w:rsidRPr="00F17F6A">
        <w:rPr>
          <w:rFonts w:ascii="Calibri" w:hAnsi="Calibri" w:cs="Calibri"/>
        </w:rPr>
        <w:t xml:space="preserve">wherever possible an appointment should be made; </w:t>
      </w:r>
    </w:p>
    <w:p w14:paraId="78DCEF22" w14:textId="77777777" w:rsidR="00471565" w:rsidRDefault="00F17F6A" w:rsidP="00471565">
      <w:pPr>
        <w:pStyle w:val="NoSpacing"/>
        <w:numPr>
          <w:ilvl w:val="0"/>
          <w:numId w:val="4"/>
        </w:numPr>
        <w:rPr>
          <w:rFonts w:ascii="Calibri" w:hAnsi="Calibri" w:cs="Calibri"/>
        </w:rPr>
      </w:pPr>
      <w:r w:rsidRPr="00471565">
        <w:rPr>
          <w:rFonts w:ascii="Calibri" w:hAnsi="Calibri" w:cs="Calibri"/>
        </w:rPr>
        <w:t xml:space="preserve">meetings should be relevant to the work of that particular officer; </w:t>
      </w:r>
    </w:p>
    <w:p w14:paraId="2F0E789E" w14:textId="5B7C2093" w:rsidR="00F17F6A" w:rsidRDefault="00F17F6A" w:rsidP="00F17F6A">
      <w:pPr>
        <w:pStyle w:val="NoSpacing"/>
        <w:numPr>
          <w:ilvl w:val="0"/>
          <w:numId w:val="4"/>
        </w:numPr>
        <w:rPr>
          <w:rFonts w:ascii="Calibri" w:hAnsi="Calibri" w:cs="Calibri"/>
        </w:rPr>
      </w:pPr>
      <w:r w:rsidRPr="00471565">
        <w:rPr>
          <w:rFonts w:ascii="Calibri" w:hAnsi="Calibri" w:cs="Calibri"/>
        </w:rPr>
        <w:t>Councillors should be clear that the matter is legitimate council business and not matters driven by personal or political agendas.</w:t>
      </w:r>
    </w:p>
    <w:p w14:paraId="43698858" w14:textId="77777777" w:rsidR="006F0997" w:rsidRDefault="006F0997" w:rsidP="006F0997">
      <w:pPr>
        <w:pStyle w:val="NoSpacing"/>
        <w:rPr>
          <w:rFonts w:ascii="Calibri" w:hAnsi="Calibri" w:cs="Calibri"/>
        </w:rPr>
      </w:pPr>
    </w:p>
    <w:p w14:paraId="21269945" w14:textId="5DFAF526" w:rsidR="006F0997" w:rsidRDefault="006F0997" w:rsidP="006F0997">
      <w:pPr>
        <w:pStyle w:val="NoSpacing"/>
        <w:rPr>
          <w:rFonts w:ascii="Calibri" w:hAnsi="Calibri" w:cs="Calibri"/>
        </w:rPr>
      </w:pPr>
      <w:r>
        <w:rPr>
          <w:rFonts w:ascii="Calibri" w:hAnsi="Calibri" w:cs="Calibri"/>
        </w:rPr>
        <w:t xml:space="preserve">This Communications Protocol </w:t>
      </w:r>
      <w:r w:rsidR="00232905">
        <w:rPr>
          <w:rFonts w:ascii="Calibri" w:hAnsi="Calibri" w:cs="Calibri"/>
        </w:rPr>
        <w:t>should be read alongside the Parish Council’s other adopted policies and procedures.</w:t>
      </w:r>
    </w:p>
    <w:p w14:paraId="1F0486E6" w14:textId="77777777" w:rsidR="00471565" w:rsidRPr="00471565" w:rsidRDefault="00471565" w:rsidP="00471565">
      <w:pPr>
        <w:pStyle w:val="NoSpacing"/>
        <w:ind w:left="720"/>
        <w:rPr>
          <w:rFonts w:ascii="Calibri" w:hAnsi="Calibri" w:cs="Calibri"/>
        </w:rPr>
      </w:pPr>
    </w:p>
    <w:p w14:paraId="5BF82047" w14:textId="3CCC0AEE" w:rsidR="00F17F6A" w:rsidRDefault="00471565" w:rsidP="00471565">
      <w:pPr>
        <w:pStyle w:val="NoSpacing"/>
        <w:rPr>
          <w:rFonts w:ascii="Calibri" w:hAnsi="Calibri" w:cs="Calibri"/>
          <w:b/>
          <w:bCs/>
          <w:sz w:val="28"/>
          <w:szCs w:val="28"/>
        </w:rPr>
      </w:pPr>
      <w:r w:rsidRPr="00471565">
        <w:rPr>
          <w:rFonts w:ascii="Calibri" w:hAnsi="Calibri" w:cs="Calibri"/>
          <w:b/>
          <w:bCs/>
          <w:sz w:val="28"/>
          <w:szCs w:val="28"/>
        </w:rPr>
        <w:t xml:space="preserve">Civility and Respect </w:t>
      </w:r>
      <w:r w:rsidR="00F17F6A" w:rsidRPr="00471565">
        <w:rPr>
          <w:rFonts w:ascii="Calibri" w:hAnsi="Calibri" w:cs="Calibri"/>
          <w:b/>
          <w:bCs/>
          <w:sz w:val="28"/>
          <w:szCs w:val="28"/>
        </w:rPr>
        <w:t xml:space="preserve">Social Media Policy Supplement </w:t>
      </w:r>
    </w:p>
    <w:p w14:paraId="1A544E31" w14:textId="77777777" w:rsidR="00471565" w:rsidRPr="00471565" w:rsidRDefault="00471565" w:rsidP="00471565">
      <w:pPr>
        <w:pStyle w:val="NoSpacing"/>
        <w:rPr>
          <w:rFonts w:ascii="Calibri" w:hAnsi="Calibri" w:cs="Calibri"/>
          <w:b/>
          <w:bCs/>
          <w:sz w:val="28"/>
          <w:szCs w:val="28"/>
        </w:rPr>
      </w:pPr>
    </w:p>
    <w:p w14:paraId="58FB3E26" w14:textId="32E6821C" w:rsidR="00F17F6A" w:rsidRDefault="00471565" w:rsidP="00471565">
      <w:pPr>
        <w:pStyle w:val="NoSpacing"/>
        <w:rPr>
          <w:rFonts w:ascii="Calibri" w:hAnsi="Calibri" w:cs="Calibri"/>
          <w:b/>
          <w:bCs/>
        </w:rPr>
      </w:pPr>
      <w:bookmarkStart w:id="0" w:name="_532xlefrty7x" w:colFirst="0" w:colLast="0"/>
      <w:bookmarkEnd w:id="0"/>
      <w:r w:rsidRPr="00471565">
        <w:rPr>
          <w:rFonts w:ascii="Calibri" w:hAnsi="Calibri" w:cs="Calibri"/>
          <w:b/>
          <w:bCs/>
        </w:rPr>
        <w:t>1.</w:t>
      </w:r>
      <w:r>
        <w:rPr>
          <w:rFonts w:ascii="Calibri" w:hAnsi="Calibri" w:cs="Calibri"/>
          <w:b/>
          <w:bCs/>
        </w:rPr>
        <w:t xml:space="preserve"> </w:t>
      </w:r>
      <w:r w:rsidR="00F17F6A" w:rsidRPr="00471565">
        <w:rPr>
          <w:rFonts w:ascii="Calibri" w:hAnsi="Calibri" w:cs="Calibri"/>
          <w:b/>
          <w:bCs/>
        </w:rPr>
        <w:t>Engaging with the council on social media</w:t>
      </w:r>
    </w:p>
    <w:p w14:paraId="1F189BAE" w14:textId="77777777" w:rsidR="00471565" w:rsidRPr="00471565" w:rsidRDefault="00471565" w:rsidP="00471565">
      <w:pPr>
        <w:pStyle w:val="NoSpacing"/>
        <w:rPr>
          <w:rFonts w:ascii="Calibri" w:hAnsi="Calibri" w:cs="Calibri"/>
          <w:b/>
          <w:bCs/>
        </w:rPr>
      </w:pPr>
    </w:p>
    <w:p w14:paraId="398C2966" w14:textId="77777777" w:rsidR="00F17F6A" w:rsidRDefault="00F17F6A" w:rsidP="00471565">
      <w:pPr>
        <w:pStyle w:val="NoSpacing"/>
        <w:rPr>
          <w:rFonts w:ascii="Calibri" w:hAnsi="Calibri" w:cs="Calibri"/>
        </w:rPr>
      </w:pPr>
      <w:r w:rsidRPr="00471565">
        <w:rPr>
          <w:rFonts w:ascii="Calibri" w:hAnsi="Calibri" w:cs="Calibri"/>
        </w:rPr>
        <w:t>1.2 The council encourages members of the public, local organisations and community groups, members of the press, local councillors and others in our wider community to follow and engage with the council through social media accounts.</w:t>
      </w:r>
    </w:p>
    <w:p w14:paraId="76922DE1" w14:textId="77777777" w:rsidR="00471565" w:rsidRPr="00471565" w:rsidRDefault="00471565" w:rsidP="00471565">
      <w:pPr>
        <w:pStyle w:val="NoSpacing"/>
        <w:rPr>
          <w:rFonts w:ascii="Calibri" w:hAnsi="Calibri" w:cs="Calibri"/>
        </w:rPr>
      </w:pPr>
    </w:p>
    <w:p w14:paraId="511CEF9E" w14:textId="77777777" w:rsidR="00F17F6A" w:rsidRDefault="00F17F6A" w:rsidP="00471565">
      <w:pPr>
        <w:pStyle w:val="NoSpacing"/>
        <w:rPr>
          <w:rFonts w:ascii="Calibri" w:hAnsi="Calibri" w:cs="Calibri"/>
        </w:rPr>
      </w:pPr>
      <w:r w:rsidRPr="00471565">
        <w:rPr>
          <w:rFonts w:ascii="Calibri" w:hAnsi="Calibri" w:cs="Calibri"/>
        </w:rPr>
        <w:t>1.3 We also encourage everyone in our community to share content from our corporate social media accounts with their own social media networks. This is especially important, for example, during emergency situations or where sharing timely information is essential.</w:t>
      </w:r>
    </w:p>
    <w:p w14:paraId="7E5521B2" w14:textId="77777777" w:rsidR="00471565" w:rsidRPr="00471565" w:rsidRDefault="00471565" w:rsidP="00471565">
      <w:pPr>
        <w:pStyle w:val="NoSpacing"/>
        <w:rPr>
          <w:rFonts w:ascii="Calibri" w:hAnsi="Calibri" w:cs="Calibri"/>
        </w:rPr>
      </w:pPr>
    </w:p>
    <w:p w14:paraId="5E2157C3" w14:textId="77777777" w:rsidR="00F17F6A" w:rsidRDefault="00F17F6A" w:rsidP="00471565">
      <w:pPr>
        <w:pStyle w:val="NoSpacing"/>
        <w:rPr>
          <w:rFonts w:ascii="Calibri" w:hAnsi="Calibri" w:cs="Calibri"/>
        </w:rPr>
      </w:pPr>
      <w:r w:rsidRPr="00471565">
        <w:rPr>
          <w:rFonts w:ascii="Calibri" w:hAnsi="Calibri" w:cs="Calibri"/>
        </w:rPr>
        <w:t>1.4 Councillors may choose to engage with the community on their own ‘councillor’ social media accounts.</w:t>
      </w:r>
    </w:p>
    <w:p w14:paraId="03DAEC44" w14:textId="77777777" w:rsidR="00471565" w:rsidRPr="00471565" w:rsidRDefault="00471565" w:rsidP="00471565">
      <w:pPr>
        <w:pStyle w:val="NoSpacing"/>
        <w:rPr>
          <w:rFonts w:ascii="Calibri" w:hAnsi="Calibri" w:cs="Calibri"/>
        </w:rPr>
      </w:pPr>
    </w:p>
    <w:p w14:paraId="4030CC1A" w14:textId="70EB1777" w:rsidR="00F17F6A" w:rsidRDefault="00F17F6A" w:rsidP="00471565">
      <w:pPr>
        <w:pStyle w:val="NoSpacing"/>
        <w:rPr>
          <w:rFonts w:ascii="Calibri" w:hAnsi="Calibri" w:cs="Calibri"/>
        </w:rPr>
      </w:pPr>
      <w:r w:rsidRPr="00471565">
        <w:rPr>
          <w:rFonts w:ascii="Calibri" w:hAnsi="Calibri" w:cs="Calibri"/>
        </w:rPr>
        <w:lastRenderedPageBreak/>
        <w:t>1.</w:t>
      </w:r>
      <w:r w:rsidR="00814E6C">
        <w:rPr>
          <w:rFonts w:ascii="Calibri" w:hAnsi="Calibri" w:cs="Calibri"/>
        </w:rPr>
        <w:t xml:space="preserve">5 </w:t>
      </w:r>
      <w:r w:rsidRPr="00471565">
        <w:rPr>
          <w:rFonts w:ascii="Calibri" w:hAnsi="Calibri" w:cs="Calibri"/>
        </w:rPr>
        <w:t>Individuals and organisations are responsible for the content that they choose to post to their social media accounts. This includes content created by others that individuals or organisations choose to repost, retweet or share.</w:t>
      </w:r>
    </w:p>
    <w:p w14:paraId="70853C2B" w14:textId="77777777" w:rsidR="00814E6C" w:rsidRDefault="00814E6C" w:rsidP="00471565">
      <w:pPr>
        <w:pStyle w:val="NoSpacing"/>
        <w:rPr>
          <w:rFonts w:ascii="Calibri" w:hAnsi="Calibri" w:cs="Calibri"/>
        </w:rPr>
      </w:pPr>
    </w:p>
    <w:p w14:paraId="4E5214BE" w14:textId="309A79A0" w:rsidR="00814E6C" w:rsidRDefault="00814E6C" w:rsidP="00471565">
      <w:pPr>
        <w:pStyle w:val="NoSpacing"/>
        <w:rPr>
          <w:rFonts w:ascii="Calibri" w:hAnsi="Calibri" w:cs="Calibri"/>
        </w:rPr>
      </w:pPr>
      <w:r>
        <w:rPr>
          <w:rFonts w:ascii="Calibri" w:hAnsi="Calibri" w:cs="Calibri"/>
        </w:rPr>
        <w:t>This</w:t>
      </w:r>
      <w:r w:rsidRPr="00814E6C">
        <w:rPr>
          <w:rFonts w:ascii="Calibri" w:hAnsi="Calibri" w:cs="Calibri"/>
        </w:rPr>
        <w:t xml:space="preserve"> social media supplement sits alongside the </w:t>
      </w:r>
      <w:r w:rsidR="0090199C">
        <w:rPr>
          <w:rFonts w:ascii="Calibri" w:hAnsi="Calibri" w:cs="Calibri"/>
        </w:rPr>
        <w:t>C</w:t>
      </w:r>
      <w:r w:rsidRPr="00814E6C">
        <w:rPr>
          <w:rFonts w:ascii="Calibri" w:hAnsi="Calibri" w:cs="Calibri"/>
        </w:rPr>
        <w:t xml:space="preserve">ommunications </w:t>
      </w:r>
      <w:r w:rsidR="0090199C">
        <w:rPr>
          <w:rFonts w:ascii="Calibri" w:hAnsi="Calibri" w:cs="Calibri"/>
        </w:rPr>
        <w:t>P</w:t>
      </w:r>
      <w:r w:rsidRPr="00814E6C">
        <w:rPr>
          <w:rFonts w:ascii="Calibri" w:hAnsi="Calibri" w:cs="Calibri"/>
        </w:rPr>
        <w:t>rotocol</w:t>
      </w:r>
      <w:r w:rsidR="00AA0C5D">
        <w:rPr>
          <w:rFonts w:ascii="Calibri" w:hAnsi="Calibri" w:cs="Calibri"/>
        </w:rPr>
        <w:t>.</w:t>
      </w:r>
      <w:r w:rsidRPr="00814E6C">
        <w:rPr>
          <w:rFonts w:ascii="Calibri" w:hAnsi="Calibri" w:cs="Calibri"/>
        </w:rPr>
        <w:t xml:space="preserve"> Councillors' use of social media in accordance with the Civility and Respect Supplement does not constitute formal council correspondence for the purposes of this protocol, provided councillors make clear they are expressing personal views."</w:t>
      </w:r>
    </w:p>
    <w:p w14:paraId="13B4F260" w14:textId="77777777" w:rsidR="00471565" w:rsidRPr="00471565" w:rsidRDefault="00471565" w:rsidP="00471565">
      <w:pPr>
        <w:pStyle w:val="NoSpacing"/>
        <w:rPr>
          <w:rFonts w:ascii="Calibri" w:hAnsi="Calibri" w:cs="Calibri"/>
          <w:b/>
          <w:bCs/>
        </w:rPr>
      </w:pPr>
    </w:p>
    <w:p w14:paraId="2B12C961" w14:textId="765841F0" w:rsidR="00F17F6A" w:rsidRDefault="00471565" w:rsidP="00471565">
      <w:pPr>
        <w:pStyle w:val="NoSpacing"/>
        <w:rPr>
          <w:rFonts w:ascii="Calibri" w:hAnsi="Calibri" w:cs="Calibri"/>
          <w:b/>
          <w:bCs/>
        </w:rPr>
      </w:pPr>
      <w:bookmarkStart w:id="1" w:name="_i6x3nkgyojky" w:colFirst="0" w:colLast="0"/>
      <w:bookmarkEnd w:id="1"/>
      <w:r w:rsidRPr="00471565">
        <w:rPr>
          <w:rFonts w:ascii="Calibri" w:hAnsi="Calibri" w:cs="Calibri"/>
          <w:b/>
          <w:bCs/>
        </w:rPr>
        <w:t xml:space="preserve">2. </w:t>
      </w:r>
      <w:r w:rsidR="00F17F6A" w:rsidRPr="00471565">
        <w:rPr>
          <w:rFonts w:ascii="Calibri" w:hAnsi="Calibri" w:cs="Calibri"/>
          <w:b/>
          <w:bCs/>
        </w:rPr>
        <w:t>Conduct on social media</w:t>
      </w:r>
    </w:p>
    <w:p w14:paraId="0FC66F45" w14:textId="77777777" w:rsidR="00471565" w:rsidRPr="00471565" w:rsidRDefault="00471565" w:rsidP="00471565">
      <w:pPr>
        <w:pStyle w:val="NoSpacing"/>
        <w:rPr>
          <w:rFonts w:ascii="Calibri" w:hAnsi="Calibri" w:cs="Calibri"/>
          <w:b/>
          <w:bCs/>
        </w:rPr>
      </w:pPr>
    </w:p>
    <w:p w14:paraId="0AC4501B" w14:textId="7A0520E9" w:rsidR="00F17F6A" w:rsidRDefault="00F17F6A" w:rsidP="00471565">
      <w:pPr>
        <w:pStyle w:val="NoSpacing"/>
        <w:rPr>
          <w:rFonts w:ascii="Calibri" w:hAnsi="Calibri" w:cs="Calibri"/>
        </w:rPr>
      </w:pPr>
      <w:r w:rsidRPr="00471565">
        <w:rPr>
          <w:rFonts w:ascii="Calibri" w:hAnsi="Calibri" w:cs="Calibri"/>
        </w:rPr>
        <w:t>2.1 The Council will treat everyone with courtesy and respect on its social media channels, and we therefore ask for the same in return from those who choose to engage with us.</w:t>
      </w:r>
    </w:p>
    <w:p w14:paraId="143D7255" w14:textId="77777777" w:rsidR="00471565" w:rsidRPr="00471565" w:rsidRDefault="00471565" w:rsidP="00471565">
      <w:pPr>
        <w:pStyle w:val="NoSpacing"/>
        <w:rPr>
          <w:rFonts w:ascii="Calibri" w:hAnsi="Calibri" w:cs="Calibri"/>
        </w:rPr>
      </w:pPr>
    </w:p>
    <w:p w14:paraId="2841C253" w14:textId="77777777" w:rsidR="00F17F6A" w:rsidRDefault="00F17F6A" w:rsidP="00471565">
      <w:pPr>
        <w:pStyle w:val="NoSpacing"/>
        <w:rPr>
          <w:rFonts w:ascii="Calibri" w:hAnsi="Calibri" w:cs="Calibri"/>
        </w:rPr>
      </w:pPr>
      <w:r w:rsidRPr="00471565">
        <w:rPr>
          <w:rFonts w:ascii="Calibri" w:hAnsi="Calibri" w:cs="Calibri"/>
        </w:rPr>
        <w:t>2.2 We ask that council staff and councillors are treated courteously. Council staff and councillors should never be subjected to bullying or other forms of abuse or harassment.</w:t>
      </w:r>
    </w:p>
    <w:p w14:paraId="09918489" w14:textId="77777777" w:rsidR="00471565" w:rsidRPr="00471565" w:rsidRDefault="00471565" w:rsidP="00471565">
      <w:pPr>
        <w:pStyle w:val="NoSpacing"/>
        <w:rPr>
          <w:rFonts w:ascii="Calibri" w:hAnsi="Calibri" w:cs="Calibri"/>
        </w:rPr>
      </w:pPr>
    </w:p>
    <w:p w14:paraId="7DC8AB90" w14:textId="77777777" w:rsidR="00F17F6A" w:rsidRDefault="00F17F6A" w:rsidP="00471565">
      <w:pPr>
        <w:pStyle w:val="NoSpacing"/>
        <w:rPr>
          <w:rFonts w:ascii="Calibri" w:hAnsi="Calibri" w:cs="Calibri"/>
        </w:rPr>
      </w:pPr>
      <w:r w:rsidRPr="00471565">
        <w:rPr>
          <w:rFonts w:ascii="Calibri" w:hAnsi="Calibri" w:cs="Calibri"/>
        </w:rPr>
        <w:t>2.3 Council staff and councillors have the right to carry out their civic duties and work without fear of being attacked or abused. Any behaviour whether that be verbal, physical or in writing, which causes either councillors or council staff to feel uncomfortable, embarrassed, or threatened, is unacceptable.</w:t>
      </w:r>
    </w:p>
    <w:p w14:paraId="538DEAD3" w14:textId="77777777" w:rsidR="00471565" w:rsidRPr="00471565" w:rsidRDefault="00471565" w:rsidP="00471565">
      <w:pPr>
        <w:pStyle w:val="NoSpacing"/>
        <w:rPr>
          <w:rFonts w:ascii="Calibri" w:hAnsi="Calibri" w:cs="Calibri"/>
        </w:rPr>
      </w:pPr>
    </w:p>
    <w:p w14:paraId="166AA31C" w14:textId="77777777" w:rsidR="00F17F6A" w:rsidRDefault="00F17F6A" w:rsidP="00471565">
      <w:pPr>
        <w:pStyle w:val="NoSpacing"/>
        <w:rPr>
          <w:rFonts w:ascii="Calibri" w:hAnsi="Calibri" w:cs="Calibri"/>
          <w:b/>
          <w:bCs/>
        </w:rPr>
      </w:pPr>
      <w:bookmarkStart w:id="2" w:name="_qpt0g69tsyy8" w:colFirst="0" w:colLast="0"/>
      <w:bookmarkEnd w:id="2"/>
      <w:r w:rsidRPr="00471565">
        <w:rPr>
          <w:rFonts w:ascii="Calibri" w:hAnsi="Calibri" w:cs="Calibri"/>
          <w:b/>
          <w:bCs/>
        </w:rPr>
        <w:t>3. Reporting a civility and respect-related issue</w:t>
      </w:r>
    </w:p>
    <w:p w14:paraId="0AB060AA" w14:textId="77777777" w:rsidR="00471565" w:rsidRPr="00471565" w:rsidRDefault="00471565" w:rsidP="00471565">
      <w:pPr>
        <w:pStyle w:val="NoSpacing"/>
        <w:rPr>
          <w:rFonts w:ascii="Calibri" w:hAnsi="Calibri" w:cs="Calibri"/>
          <w:b/>
          <w:bCs/>
        </w:rPr>
      </w:pPr>
    </w:p>
    <w:p w14:paraId="14001CF3" w14:textId="77777777" w:rsidR="00F17F6A" w:rsidRDefault="00F17F6A" w:rsidP="00471565">
      <w:pPr>
        <w:pStyle w:val="NoSpacing"/>
        <w:rPr>
          <w:rFonts w:ascii="Calibri" w:hAnsi="Calibri" w:cs="Calibri"/>
        </w:rPr>
      </w:pPr>
      <w:r w:rsidRPr="00471565">
        <w:rPr>
          <w:rFonts w:ascii="Calibri" w:hAnsi="Calibri" w:cs="Calibri"/>
        </w:rPr>
        <w:t>3.1 Council staff and others operating the Council’s social media accounts will at all times be mindful of the council's relevant policies, procedures and processes, including the Code of Conduct.</w:t>
      </w:r>
    </w:p>
    <w:p w14:paraId="5E11A790" w14:textId="77777777" w:rsidR="00471565" w:rsidRPr="00471565" w:rsidRDefault="00471565" w:rsidP="00471565">
      <w:pPr>
        <w:pStyle w:val="NoSpacing"/>
        <w:rPr>
          <w:rFonts w:ascii="Calibri" w:hAnsi="Calibri" w:cs="Calibri"/>
        </w:rPr>
      </w:pPr>
    </w:p>
    <w:p w14:paraId="63635D75" w14:textId="77777777" w:rsidR="00F17F6A" w:rsidRDefault="00F17F6A" w:rsidP="00471565">
      <w:pPr>
        <w:pStyle w:val="NoSpacing"/>
        <w:rPr>
          <w:rFonts w:ascii="Calibri" w:hAnsi="Calibri" w:cs="Calibri"/>
        </w:rPr>
      </w:pPr>
      <w:r w:rsidRPr="00471565">
        <w:rPr>
          <w:rFonts w:ascii="Calibri" w:hAnsi="Calibri" w:cs="Calibri"/>
        </w:rPr>
        <w:t>3.2 The council will record and report abuse directed at the Council. The Council may, for example, create screenshots of comments and keep a record of abusive or threatening communications, and may take further action as appropriate.</w:t>
      </w:r>
    </w:p>
    <w:p w14:paraId="116B8F32" w14:textId="77777777" w:rsidR="00471565" w:rsidRPr="00471565" w:rsidRDefault="00471565" w:rsidP="00471565">
      <w:pPr>
        <w:pStyle w:val="NoSpacing"/>
        <w:rPr>
          <w:rFonts w:ascii="Calibri" w:hAnsi="Calibri" w:cs="Calibri"/>
        </w:rPr>
      </w:pPr>
    </w:p>
    <w:p w14:paraId="760540C5" w14:textId="77777777" w:rsidR="00F17F6A" w:rsidRDefault="00F17F6A" w:rsidP="00471565">
      <w:pPr>
        <w:pStyle w:val="NoSpacing"/>
        <w:rPr>
          <w:rFonts w:ascii="Calibri" w:hAnsi="Calibri" w:cs="Calibri"/>
        </w:rPr>
      </w:pPr>
      <w:r w:rsidRPr="00471565">
        <w:rPr>
          <w:rFonts w:ascii="Calibri" w:hAnsi="Calibri" w:cs="Calibri"/>
        </w:rPr>
        <w:t>3.3 Council staff and councillors should not have to put up with abusive or threatening behaviour. When subjected to such behaviour. The council reserves the right to enact its relevant social media policies and may, for example, delete content, block individuals or report individuals to social media platforms when appropriate to do so.</w:t>
      </w:r>
    </w:p>
    <w:p w14:paraId="37B919E6" w14:textId="77777777" w:rsidR="00471565" w:rsidRPr="00471565" w:rsidRDefault="00471565" w:rsidP="00471565">
      <w:pPr>
        <w:pStyle w:val="NoSpacing"/>
        <w:rPr>
          <w:rFonts w:ascii="Calibri" w:hAnsi="Calibri" w:cs="Calibri"/>
        </w:rPr>
      </w:pPr>
    </w:p>
    <w:p w14:paraId="4292BBA7" w14:textId="77777777" w:rsidR="00F17F6A" w:rsidRDefault="00F17F6A" w:rsidP="00471565">
      <w:pPr>
        <w:pStyle w:val="NoSpacing"/>
        <w:rPr>
          <w:rFonts w:ascii="Calibri" w:hAnsi="Calibri" w:cs="Calibri"/>
        </w:rPr>
      </w:pPr>
      <w:r w:rsidRPr="00471565">
        <w:rPr>
          <w:rFonts w:ascii="Calibri" w:hAnsi="Calibri" w:cs="Calibri"/>
        </w:rPr>
        <w:t>3.4 The Council may need to report issues of poor conduct directly to social media platforms. For instance, if someone has created a ‘fake account’ or if someone is persistently abusive to the Council.</w:t>
      </w:r>
    </w:p>
    <w:p w14:paraId="0D6181CB" w14:textId="77777777" w:rsidR="00471565" w:rsidRPr="00471565" w:rsidRDefault="00471565" w:rsidP="00471565">
      <w:pPr>
        <w:pStyle w:val="NoSpacing"/>
        <w:rPr>
          <w:rFonts w:ascii="Calibri" w:hAnsi="Calibri" w:cs="Calibri"/>
        </w:rPr>
      </w:pPr>
    </w:p>
    <w:p w14:paraId="1235D9B3" w14:textId="77777777" w:rsidR="00F17F6A" w:rsidRDefault="00F17F6A" w:rsidP="00471565">
      <w:pPr>
        <w:pStyle w:val="NoSpacing"/>
        <w:rPr>
          <w:rFonts w:ascii="Calibri" w:hAnsi="Calibri" w:cs="Calibri"/>
        </w:rPr>
      </w:pPr>
      <w:r w:rsidRPr="00471565">
        <w:rPr>
          <w:rFonts w:ascii="Calibri" w:hAnsi="Calibri" w:cs="Calibri"/>
        </w:rPr>
        <w:t>3.5 The Council reserves the right to report criminal matters it notices on social media to the Police. For instance, hate crime/speech or threats of violence.</w:t>
      </w:r>
    </w:p>
    <w:p w14:paraId="1DAC024E" w14:textId="77777777" w:rsidR="00471565" w:rsidRPr="00471565" w:rsidRDefault="00471565" w:rsidP="00471565">
      <w:pPr>
        <w:pStyle w:val="NoSpacing"/>
        <w:rPr>
          <w:rFonts w:ascii="Calibri" w:hAnsi="Calibri" w:cs="Calibri"/>
        </w:rPr>
      </w:pPr>
    </w:p>
    <w:p w14:paraId="36ED6E50" w14:textId="77777777" w:rsidR="00F17F6A" w:rsidRDefault="00F17F6A" w:rsidP="00471565">
      <w:pPr>
        <w:pStyle w:val="NoSpacing"/>
        <w:rPr>
          <w:rFonts w:ascii="Calibri" w:hAnsi="Calibri" w:cs="Calibri"/>
        </w:rPr>
      </w:pPr>
      <w:r w:rsidRPr="00471565">
        <w:rPr>
          <w:rFonts w:ascii="Calibri" w:hAnsi="Calibri" w:cs="Calibri"/>
        </w:rPr>
        <w:t>3.6 Please get in touch with the Council if you feel that a councillor, member of staff or a user of our social media has failed to act in a civil and respectful way on our social media.</w:t>
      </w:r>
    </w:p>
    <w:p w14:paraId="58EB4A1D" w14:textId="77777777" w:rsidR="00471565" w:rsidRPr="00471565" w:rsidRDefault="00471565" w:rsidP="00471565">
      <w:pPr>
        <w:pStyle w:val="NoSpacing"/>
        <w:rPr>
          <w:rFonts w:ascii="Calibri" w:hAnsi="Calibri" w:cs="Calibri"/>
        </w:rPr>
      </w:pPr>
    </w:p>
    <w:p w14:paraId="4DADB513" w14:textId="686332D9" w:rsidR="00F17F6A" w:rsidRPr="00471565" w:rsidRDefault="00F17F6A" w:rsidP="00471565">
      <w:pPr>
        <w:pStyle w:val="NoSpacing"/>
        <w:rPr>
          <w:rFonts w:ascii="Calibri" w:hAnsi="Calibri" w:cs="Calibri"/>
        </w:rPr>
      </w:pPr>
      <w:r w:rsidRPr="00471565">
        <w:rPr>
          <w:rFonts w:ascii="Calibri" w:hAnsi="Calibri" w:cs="Calibri"/>
        </w:rPr>
        <w:t>3.7 You can contact (</w:t>
      </w:r>
      <w:r w:rsidR="00471565">
        <w:rPr>
          <w:rFonts w:ascii="Calibri" w:hAnsi="Calibri" w:cs="Calibri"/>
        </w:rPr>
        <w:t xml:space="preserve">Sammie Millard-Jones </w:t>
      </w:r>
      <w:r w:rsidRPr="00471565">
        <w:rPr>
          <w:rFonts w:ascii="Calibri" w:hAnsi="Calibri" w:cs="Calibri"/>
        </w:rPr>
        <w:t xml:space="preserve">the </w:t>
      </w:r>
      <w:r w:rsidR="00471565">
        <w:rPr>
          <w:rFonts w:ascii="Calibri" w:hAnsi="Calibri" w:cs="Calibri"/>
        </w:rPr>
        <w:t xml:space="preserve">Clerk: </w:t>
      </w:r>
      <w:hyperlink r:id="rId7" w:history="1">
        <w:r w:rsidR="00471565" w:rsidRPr="00977AFB">
          <w:rPr>
            <w:rStyle w:val="Hyperlink"/>
            <w:rFonts w:ascii="Calibri" w:hAnsi="Calibri" w:cs="Calibri"/>
          </w:rPr>
          <w:t>Clerk@trullpc.org.uk</w:t>
        </w:r>
      </w:hyperlink>
      <w:r w:rsidR="00471565">
        <w:rPr>
          <w:rFonts w:ascii="Calibri" w:hAnsi="Calibri" w:cs="Calibri"/>
        </w:rPr>
        <w:t xml:space="preserve"> </w:t>
      </w:r>
    </w:p>
    <w:p w14:paraId="0B5F2416" w14:textId="77777777" w:rsidR="00F17F6A" w:rsidRPr="00F17F6A" w:rsidRDefault="00F17F6A" w:rsidP="00F17F6A">
      <w:pPr>
        <w:rPr>
          <w:rFonts w:ascii="Calibri" w:hAnsi="Calibri" w:cs="Calibri"/>
        </w:rPr>
      </w:pPr>
    </w:p>
    <w:sectPr w:rsidR="00F17F6A" w:rsidRPr="00F17F6A" w:rsidSect="00F17F6A">
      <w:footerReference w:type="default" r:id="rId8"/>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5321FA" w14:textId="77777777" w:rsidR="00E675CE" w:rsidRDefault="00E675CE" w:rsidP="003E0468">
      <w:pPr>
        <w:spacing w:after="0" w:line="240" w:lineRule="auto"/>
      </w:pPr>
      <w:r>
        <w:separator/>
      </w:r>
    </w:p>
  </w:endnote>
  <w:endnote w:type="continuationSeparator" w:id="0">
    <w:p w14:paraId="4CA1818F" w14:textId="77777777" w:rsidR="00E675CE" w:rsidRDefault="00E675CE" w:rsidP="003E04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077AD3" w14:textId="50C1A8EE" w:rsidR="003E0468" w:rsidRDefault="003E0468">
    <w:pPr>
      <w:pStyle w:val="Footer"/>
    </w:pPr>
    <w:r>
      <w:rPr>
        <w:noProof/>
      </w:rPr>
      <mc:AlternateContent>
        <mc:Choice Requires="wpg">
          <w:drawing>
            <wp:anchor distT="0" distB="0" distL="114300" distR="114300" simplePos="0" relativeHeight="251659264" behindDoc="0" locked="0" layoutInCell="1" allowOverlap="1" wp14:anchorId="307A9452" wp14:editId="6998C9CE">
              <wp:simplePos x="0" y="0"/>
              <wp:positionH relativeFrom="page">
                <wp:align>right</wp:align>
              </wp:positionH>
              <wp:positionV relativeFrom="bottomMargin">
                <wp:align>center</wp:align>
              </wp:positionV>
              <wp:extent cx="6172200" cy="274320"/>
              <wp:effectExtent l="0" t="0" r="0" b="0"/>
              <wp:wrapNone/>
              <wp:docPr id="164" name="Group 174"/>
              <wp:cNvGraphicFramePr/>
              <a:graphic xmlns:a="http://schemas.openxmlformats.org/drawingml/2006/main">
                <a:graphicData uri="http://schemas.microsoft.com/office/word/2010/wordprocessingGroup">
                  <wpg:wgp>
                    <wpg:cNvGrpSpPr/>
                    <wpg:grpSpPr>
                      <a:xfrm>
                        <a:off x="0" y="0"/>
                        <a:ext cx="6172200" cy="274320"/>
                        <a:chOff x="0" y="0"/>
                        <a:chExt cx="6172200" cy="274320"/>
                      </a:xfrm>
                    </wpg:grpSpPr>
                    <wps:wsp>
                      <wps:cNvPr id="165" name="Rectangle 165"/>
                      <wps:cNvSpPr/>
                      <wps:spPr>
                        <a:xfrm>
                          <a:off x="228600" y="0"/>
                          <a:ext cx="5943600" cy="274320"/>
                        </a:xfrm>
                        <a:prstGeom prst="rect">
                          <a:avLst/>
                        </a:prstGeom>
                        <a:solidFill>
                          <a:schemeClr val="bg1">
                            <a:alpha val="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6" name="Text Box 166"/>
                      <wps:cNvSpPr txBox="1"/>
                      <wps:spPr>
                        <a:xfrm>
                          <a:off x="0" y="9525"/>
                          <a:ext cx="5943600" cy="2527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13DF19F" w14:textId="5418A9FF" w:rsidR="003E0468" w:rsidRDefault="00E675CE">
                            <w:pPr>
                              <w:pStyle w:val="Footer"/>
                              <w:jc w:val="right"/>
                            </w:pPr>
                            <w:sdt>
                              <w:sdtPr>
                                <w:rPr>
                                  <w:caps/>
                                  <w:color w:val="BF4E14" w:themeColor="accent2" w:themeShade="BF"/>
                                  <w:sz w:val="20"/>
                                  <w:szCs w:val="20"/>
                                </w:rPr>
                                <w:alias w:val="Title"/>
                                <w:tag w:val=""/>
                                <w:id w:val="-2000573687"/>
                                <w:dataBinding w:prefixMappings="xmlns:ns0='http://purl.org/dc/elements/1.1/' xmlns:ns1='http://schemas.openxmlformats.org/package/2006/metadata/core-properties' " w:xpath="/ns1:coreProperties[1]/ns0:title[1]" w:storeItemID="{6C3C8BC8-F283-45AE-878A-BAB7291924A1}"/>
                                <w:text/>
                              </w:sdtPr>
                              <w:sdtEndPr/>
                              <w:sdtContent>
                                <w:r w:rsidR="003E0468" w:rsidRPr="003E0468">
                                  <w:rPr>
                                    <w:caps/>
                                    <w:color w:val="BF4E14" w:themeColor="accent2" w:themeShade="BF"/>
                                    <w:sz w:val="20"/>
                                    <w:szCs w:val="20"/>
                                  </w:rPr>
                                  <w:t>Communications Protocol</w:t>
                                </w:r>
                              </w:sdtContent>
                            </w:sdt>
                            <w:r w:rsidR="003E0468">
                              <w:rPr>
                                <w:caps/>
                                <w:color w:val="808080" w:themeColor="background1" w:themeShade="80"/>
                                <w:sz w:val="20"/>
                                <w:szCs w:val="20"/>
                              </w:rPr>
                              <w:t> | </w:t>
                            </w:r>
                            <w:sdt>
                              <w:sdtPr>
                                <w:rPr>
                                  <w:color w:val="808080" w:themeColor="background1" w:themeShade="80"/>
                                  <w:sz w:val="20"/>
                                  <w:szCs w:val="20"/>
                                </w:rPr>
                                <w:alias w:val="Subtitle"/>
                                <w:tag w:val=""/>
                                <w:id w:val="-757830567"/>
                                <w:dataBinding w:prefixMappings="xmlns:ns0='http://purl.org/dc/elements/1.1/' xmlns:ns1='http://schemas.openxmlformats.org/package/2006/metadata/core-properties' " w:xpath="/ns1:coreProperties[1]/ns0:subject[1]" w:storeItemID="{6C3C8BC8-F283-45AE-878A-BAB7291924A1}"/>
                                <w:text/>
                              </w:sdtPr>
                              <w:sdtEndPr/>
                              <w:sdtContent>
                                <w:r w:rsidR="003E0468">
                                  <w:rPr>
                                    <w:color w:val="808080" w:themeColor="background1" w:themeShade="80"/>
                                    <w:sz w:val="20"/>
                                    <w:szCs w:val="20"/>
                                  </w:rPr>
                                  <w:t>May 2026</w:t>
                                </w:r>
                              </w:sdtContent>
                            </w:sdt>
                          </w:p>
                        </w:txbxContent>
                      </wps:txbx>
                      <wps:bodyPr rot="0" spcFirstLastPara="0" vertOverflow="overflow" horzOverflow="overflow" vert="horz" wrap="square" lIns="0" tIns="45720" rIns="0" bIns="45720" numCol="1" spcCol="0" rtlCol="0" fromWordArt="0" anchor="t" anchorCtr="0" forceAA="0" compatLnSpc="1">
                        <a:prstTxWarp prst="textNoShape">
                          <a:avLst/>
                        </a:prstTxWarp>
                        <a:spAutoFit/>
                      </wps:bodyPr>
                    </wps:wsp>
                  </wpg:wgp>
                </a:graphicData>
              </a:graphic>
            </wp:anchor>
          </w:drawing>
        </mc:Choice>
        <mc:Fallback>
          <w:pict>
            <v:group w14:anchorId="307A9452" id="Group 174" o:spid="_x0000_s1026" style="position:absolute;margin-left:434.8pt;margin-top:0;width:486pt;height:21.6pt;z-index:251659264;mso-position-horizontal:right;mso-position-horizontal-relative:page;mso-position-vertical:center;mso-position-vertical-relative:bottom-margin-area" coordsize="61722,27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9Fu/cAMAAIkKAAAOAAAAZHJzL2Uyb0RvYy54bWzEVltP2zAYfZ+0/2D5faRNbxARUMcGmoQA&#10;ARPPruM00Rzbs12S7tfvs50EehFDbGI8BF++68l3TnN82lQcPTJtSilSPDwYYMQElVkplin+fn/+&#10;6RAjY4nICJeCpXjNDD49+fjhuFYJi2UhecY0giDCJLVKcWGtSqLI0IJVxBxIxQRc5lJXxMJWL6NM&#10;kxqiVzyKB4NpVEudKS0pMwZOv4RLfOLj5zmj9jrPDbOIpxhqs/6p/XPhntHJMUmWmqiipG0Z5A1V&#10;VKQUkLQP9YVYgla63AlVlVRLI3N7QGUVyTwvKfM9QDfDwVY3F1qulO9lmdRL1cME0G7h9Oaw9Orx&#10;Qqs7daMBiVotAQu/c700ua7cf6gSNR6ydQ8ZayyicDgdzmJ4DxhRuItn41HcYkoLAH7HjRZfX3aM&#10;urTRRjG1gvEwTwiYv0PgriCKeWBNAgjcaFRmML3TCUaCVDCmtzA4RCw5Q+7QQ+Mte6BMYgCzPSjF&#10;8eHU4bEL1eRoPPJXm1D1HZNEaWMvmKyQW6RYQxF+qMjjpbFQBJh2Ji6zkbzMzkvO/cYxhp1xjR4J&#10;zPpiOQyuXBUkHPkXAyE8t5ylD7gRhAsXSkgXNORzJ/Aqunb9yq45c3Zc3LIckIMxiH2yPnJISChl&#10;woY6TEEyFo4nA/hzmO7U4gO6yDnk72O3ATb762KHMK29c2We9L3z4KXCgnPv4TNLYXvnqhRS7wvA&#10;oas2c7DvQArQOJQWMlvDXGkZJMcoel7CW70kxt4QDRoDMwK6aa/hkXNZp1i2K4wKqX/tO3f2MPhw&#10;i1ENmpVi83NFNMOIfxNAiaPheOxEzm/GkxlwEennN4vnN2JVnUkYlSEotKJ+6ewt75a5ltUDyOvc&#10;ZYUrIijkTjG1utuc2aClINCUzefeDIRNEXsp7hR1wR2qbmrvmweiVTvaFvTjSnY0JMnWhAdb5ynk&#10;fGVlXvrxf8K1xRskwanWu2jDtNOGe6d9n2UD0jDdkgZkG7hwXcN0eK7sFwkAE/ThaBJ7bYGhbUVx&#10;UyIm8WzUEaXT4o7/r5SInsqOrQiGbDqaBEr0N8DCQPvAg1Zpnor3qz2UfwWz9vP5FY7vzefsxx/5&#10;bJtF077U/0FtmJg9tIbTf0Np+26ENsoR+vwlQvuffvje8b8Q7beZ+6B6vvcC8PQFefIbAAD//wMA&#10;UEsDBBQABgAIAAAAIQDxhsB62wAAAAQBAAAPAAAAZHJzL2Rvd25yZXYueG1sTI9PS8NAEMXvgt9h&#10;GcGb3ST1b8ymlKKeSsFWEG/TZJqEZmdDdpuk397Ri14ePN7w3m+yxWRbNVDvG8cG4lkEirhwZcOV&#10;gY/d680jKB+QS2wdk4EzeVjklxcZpqUb+Z2GbaiUlLBP0UAdQpdq7YuaLPqZ64glO7jeYhDbV7rs&#10;cZRy2+okiu61xYZlocaOVjUVx+3JGngbcVzO45dhfTyszl+7u83nOiZjrq+m5TOoQFP4O4YffEGH&#10;XJj27sSlV60BeST8qmRPD4nYvYHbeQI6z/R/+PwbAAD//wMAUEsBAi0AFAAGAAgAAAAhALaDOJL+&#10;AAAA4QEAABMAAAAAAAAAAAAAAAAAAAAAAFtDb250ZW50X1R5cGVzXS54bWxQSwECLQAUAAYACAAA&#10;ACEAOP0h/9YAAACUAQAACwAAAAAAAAAAAAAAAAAvAQAAX3JlbHMvLnJlbHNQSwECLQAUAAYACAAA&#10;ACEAwvRbv3ADAACJCgAADgAAAAAAAAAAAAAAAAAuAgAAZHJzL2Uyb0RvYy54bWxQSwECLQAUAAYA&#10;CAAAACEA8YbAetsAAAAEAQAADwAAAAAAAAAAAAAAAADKBQAAZHJzL2Rvd25yZXYueG1sUEsFBgAA&#10;AAAEAAQA8wAAANIGAAAAAA==&#10;">
              <v:rect id="Rectangle 165" o:spid="_x0000_s1027" style="position:absolute;left:2286;width:59436;height:27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eHw/wQAAANwAAAAPAAAAZHJzL2Rvd25yZXYueG1sRE9La8JA&#10;EL4X+h+WKXgpdeOTEl2lLYhejSHnITsmodnZdHcb4793BcHbfHzPWW8H04qenG8sK5iMExDEpdUN&#10;Vwry0+7jE4QPyBpby6TgSh62m9eXNabaXvhIfRYqEUPYp6igDqFLpfRlTQb92HbEkTtbZzBE6Cqp&#10;HV5iuGnlNEmW0mDDsaHGjn5qKn+zf6NgnmvTzoqs/5vs3Xs5zxP/XeRKjd6GrxWIQEN4ih/ug47z&#10;lwu4PxMvkJsbAAAA//8DAFBLAQItABQABgAIAAAAIQDb4fbL7gAAAIUBAAATAAAAAAAAAAAAAAAA&#10;AAAAAABbQ29udGVudF9UeXBlc10ueG1sUEsBAi0AFAAGAAgAAAAhAFr0LFu/AAAAFQEAAAsAAAAA&#10;AAAAAAAAAAAAHwEAAF9yZWxzLy5yZWxzUEsBAi0AFAAGAAgAAAAhAO94fD/BAAAA3AAAAA8AAAAA&#10;AAAAAAAAAAAABwIAAGRycy9kb3ducmV2LnhtbFBLBQYAAAAAAwADALcAAAD1AgAAAAA=&#10;" fillcolor="white [3212]" stroked="f" strokeweight="1.5pt">
                <v:fill opacity="0"/>
              </v:rect>
              <v:shapetype id="_x0000_t202" coordsize="21600,21600" o:spt="202" path="m,l,21600r21600,l21600,xe">
                <v:stroke joinstyle="miter"/>
                <v:path gradientshapeok="t" o:connecttype="rect"/>
              </v:shapetype>
              <v:shape id="Text Box 166" o:spid="_x0000_s1028" type="#_x0000_t202" style="position:absolute;top:95;width:59436;height:25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PAwRwgAAANwAAAAPAAAAZHJzL2Rvd25yZXYueG1sRE/NasJA&#10;EL4XfIdlBG91Uw+hRFcRa6Enaa0PMGTHJG12Nu5uktWn7wpCb/Px/c5qE00rBnK+sazgZZ6BIC6t&#10;brhScPp+f34F4QOyxtYyKbiSh8168rTCQtuRv2g4hkqkEPYFKqhD6AopfVmTQT+3HXHiztYZDAm6&#10;SmqHYwo3rVxkWS4NNpwaauxoV1P5e+yNgs9Bl6FfjG+3Q3aJ/W1/+HGxV2o2jdsliEAx/Isf7g+d&#10;5uc53J9JF8j1HwAAAP//AwBQSwECLQAUAAYACAAAACEA2+H2y+4AAACFAQAAEwAAAAAAAAAAAAAA&#10;AAAAAAAAW0NvbnRlbnRfVHlwZXNdLnhtbFBLAQItABQABgAIAAAAIQBa9CxbvwAAABUBAAALAAAA&#10;AAAAAAAAAAAAAB8BAABfcmVscy8ucmVsc1BLAQItABQABgAIAAAAIQBwPAwRwgAAANwAAAAPAAAA&#10;AAAAAAAAAAAAAAcCAABkcnMvZG93bnJldi54bWxQSwUGAAAAAAMAAwC3AAAA9gIAAAAA&#10;" filled="f" stroked="f" strokeweight=".5pt">
                <v:textbox style="mso-fit-shape-to-text:t" inset="0,,0">
                  <w:txbxContent>
                    <w:p w14:paraId="613DF19F" w14:textId="5418A9FF" w:rsidR="003E0468" w:rsidRDefault="003E0468">
                      <w:pPr>
                        <w:pStyle w:val="Footer"/>
                        <w:jc w:val="right"/>
                      </w:pPr>
                      <w:sdt>
                        <w:sdtPr>
                          <w:rPr>
                            <w:caps/>
                            <w:color w:val="BF4E14" w:themeColor="accent2" w:themeShade="BF"/>
                            <w:sz w:val="20"/>
                            <w:szCs w:val="20"/>
                          </w:rPr>
                          <w:alias w:val="Title"/>
                          <w:tag w:val=""/>
                          <w:id w:val="-2000573687"/>
                          <w:dataBinding w:prefixMappings="xmlns:ns0='http://purl.org/dc/elements/1.1/' xmlns:ns1='http://schemas.openxmlformats.org/package/2006/metadata/core-properties' " w:xpath="/ns1:coreProperties[1]/ns0:title[1]" w:storeItemID="{6C3C8BC8-F283-45AE-878A-BAB7291924A1}"/>
                          <w:text/>
                        </w:sdtPr>
                        <w:sdtContent>
                          <w:r w:rsidRPr="003E0468">
                            <w:rPr>
                              <w:caps/>
                              <w:color w:val="BF4E14" w:themeColor="accent2" w:themeShade="BF"/>
                              <w:sz w:val="20"/>
                              <w:szCs w:val="20"/>
                            </w:rPr>
                            <w:t>Communications Protocol</w:t>
                          </w:r>
                        </w:sdtContent>
                      </w:sdt>
                      <w:r>
                        <w:rPr>
                          <w:caps/>
                          <w:color w:val="808080" w:themeColor="background1" w:themeShade="80"/>
                          <w:sz w:val="20"/>
                          <w:szCs w:val="20"/>
                        </w:rPr>
                        <w:t> | </w:t>
                      </w:r>
                      <w:sdt>
                        <w:sdtPr>
                          <w:rPr>
                            <w:color w:val="808080" w:themeColor="background1" w:themeShade="80"/>
                            <w:sz w:val="20"/>
                            <w:szCs w:val="20"/>
                          </w:rPr>
                          <w:alias w:val="Subtitle"/>
                          <w:tag w:val=""/>
                          <w:id w:val="-757830567"/>
                          <w:dataBinding w:prefixMappings="xmlns:ns0='http://purl.org/dc/elements/1.1/' xmlns:ns1='http://schemas.openxmlformats.org/package/2006/metadata/core-properties' " w:xpath="/ns1:coreProperties[1]/ns0:subject[1]" w:storeItemID="{6C3C8BC8-F283-45AE-878A-BAB7291924A1}"/>
                          <w:text/>
                        </w:sdtPr>
                        <w:sdtContent>
                          <w:r>
                            <w:rPr>
                              <w:color w:val="808080" w:themeColor="background1" w:themeShade="80"/>
                              <w:sz w:val="20"/>
                              <w:szCs w:val="20"/>
                            </w:rPr>
                            <w:t>May 2026</w:t>
                          </w:r>
                        </w:sdtContent>
                      </w:sdt>
                    </w:p>
                  </w:txbxContent>
                </v:textbox>
              </v:shape>
              <w10:wrap anchorx="page" anchory="margin"/>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D6CCC3" w14:textId="77777777" w:rsidR="00E675CE" w:rsidRDefault="00E675CE" w:rsidP="003E0468">
      <w:pPr>
        <w:spacing w:after="0" w:line="240" w:lineRule="auto"/>
      </w:pPr>
      <w:r>
        <w:separator/>
      </w:r>
    </w:p>
  </w:footnote>
  <w:footnote w:type="continuationSeparator" w:id="0">
    <w:p w14:paraId="79893B78" w14:textId="77777777" w:rsidR="00E675CE" w:rsidRDefault="00E675CE" w:rsidP="003E046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515EEA"/>
    <w:multiLevelType w:val="multilevel"/>
    <w:tmpl w:val="FA8EE15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13AB475A"/>
    <w:multiLevelType w:val="hybridMultilevel"/>
    <w:tmpl w:val="4156CB3E"/>
    <w:lvl w:ilvl="0" w:tplc="0809000B">
      <w:start w:val="1"/>
      <w:numFmt w:val="bullet"/>
      <w:lvlText w:val=""/>
      <w:lvlJc w:val="left"/>
      <w:pPr>
        <w:ind w:left="720" w:hanging="360"/>
      </w:pPr>
      <w:rPr>
        <w:rFonts w:ascii="Wingdings" w:hAnsi="Wingdings" w:hint="default"/>
      </w:rPr>
    </w:lvl>
    <w:lvl w:ilvl="1" w:tplc="9474AC2E">
      <w:numFmt w:val="bullet"/>
      <w:lvlText w:val=""/>
      <w:lvlJc w:val="left"/>
      <w:pPr>
        <w:ind w:left="1440" w:hanging="360"/>
      </w:pPr>
      <w:rPr>
        <w:rFonts w:ascii="Calibri" w:eastAsiaTheme="minorHAnsi" w:hAnsi="Calibri" w:cs="Calibr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8D20686"/>
    <w:multiLevelType w:val="hybridMultilevel"/>
    <w:tmpl w:val="F870967E"/>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10F3B01"/>
    <w:multiLevelType w:val="hybridMultilevel"/>
    <w:tmpl w:val="85FEC3E4"/>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C6C2875"/>
    <w:multiLevelType w:val="hybridMultilevel"/>
    <w:tmpl w:val="29AAD15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958095301">
    <w:abstractNumId w:val="0"/>
  </w:num>
  <w:num w:numId="2" w16cid:durableId="920681814">
    <w:abstractNumId w:val="1"/>
  </w:num>
  <w:num w:numId="3" w16cid:durableId="1631475473">
    <w:abstractNumId w:val="3"/>
  </w:num>
  <w:num w:numId="4" w16cid:durableId="493104855">
    <w:abstractNumId w:val="2"/>
  </w:num>
  <w:num w:numId="5" w16cid:durableId="76238560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7F6A"/>
    <w:rsid w:val="00232905"/>
    <w:rsid w:val="003E0468"/>
    <w:rsid w:val="00453A82"/>
    <w:rsid w:val="00463DC3"/>
    <w:rsid w:val="00471565"/>
    <w:rsid w:val="005F5FED"/>
    <w:rsid w:val="00637EC8"/>
    <w:rsid w:val="006978B7"/>
    <w:rsid w:val="006F0997"/>
    <w:rsid w:val="00814E6C"/>
    <w:rsid w:val="00826818"/>
    <w:rsid w:val="0090199C"/>
    <w:rsid w:val="00AA0C5D"/>
    <w:rsid w:val="00E675CE"/>
    <w:rsid w:val="00EE5B73"/>
    <w:rsid w:val="00F17F6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7C00EC"/>
  <w15:chartTrackingRefBased/>
  <w15:docId w15:val="{0335072F-C032-486A-94BB-0CE4E295AD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17F6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F17F6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17F6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17F6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17F6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17F6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17F6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17F6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17F6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17F6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17F6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17F6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17F6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17F6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17F6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17F6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17F6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17F6A"/>
    <w:rPr>
      <w:rFonts w:eastAsiaTheme="majorEastAsia" w:cstheme="majorBidi"/>
      <w:color w:val="272727" w:themeColor="text1" w:themeTint="D8"/>
    </w:rPr>
  </w:style>
  <w:style w:type="paragraph" w:styleId="Title">
    <w:name w:val="Title"/>
    <w:basedOn w:val="Normal"/>
    <w:next w:val="Normal"/>
    <w:link w:val="TitleChar"/>
    <w:uiPriority w:val="10"/>
    <w:qFormat/>
    <w:rsid w:val="00F17F6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17F6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17F6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17F6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17F6A"/>
    <w:pPr>
      <w:spacing w:before="160"/>
      <w:jc w:val="center"/>
    </w:pPr>
    <w:rPr>
      <w:i/>
      <w:iCs/>
      <w:color w:val="404040" w:themeColor="text1" w:themeTint="BF"/>
    </w:rPr>
  </w:style>
  <w:style w:type="character" w:customStyle="1" w:styleId="QuoteChar">
    <w:name w:val="Quote Char"/>
    <w:basedOn w:val="DefaultParagraphFont"/>
    <w:link w:val="Quote"/>
    <w:uiPriority w:val="29"/>
    <w:rsid w:val="00F17F6A"/>
    <w:rPr>
      <w:i/>
      <w:iCs/>
      <w:color w:val="404040" w:themeColor="text1" w:themeTint="BF"/>
    </w:rPr>
  </w:style>
  <w:style w:type="paragraph" w:styleId="ListParagraph">
    <w:name w:val="List Paragraph"/>
    <w:basedOn w:val="Normal"/>
    <w:uiPriority w:val="34"/>
    <w:qFormat/>
    <w:rsid w:val="00F17F6A"/>
    <w:pPr>
      <w:ind w:left="720"/>
      <w:contextualSpacing/>
    </w:pPr>
  </w:style>
  <w:style w:type="character" w:styleId="IntenseEmphasis">
    <w:name w:val="Intense Emphasis"/>
    <w:basedOn w:val="DefaultParagraphFont"/>
    <w:uiPriority w:val="21"/>
    <w:qFormat/>
    <w:rsid w:val="00F17F6A"/>
    <w:rPr>
      <w:i/>
      <w:iCs/>
      <w:color w:val="0F4761" w:themeColor="accent1" w:themeShade="BF"/>
    </w:rPr>
  </w:style>
  <w:style w:type="paragraph" w:styleId="IntenseQuote">
    <w:name w:val="Intense Quote"/>
    <w:basedOn w:val="Normal"/>
    <w:next w:val="Normal"/>
    <w:link w:val="IntenseQuoteChar"/>
    <w:uiPriority w:val="30"/>
    <w:qFormat/>
    <w:rsid w:val="00F17F6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17F6A"/>
    <w:rPr>
      <w:i/>
      <w:iCs/>
      <w:color w:val="0F4761" w:themeColor="accent1" w:themeShade="BF"/>
    </w:rPr>
  </w:style>
  <w:style w:type="character" w:styleId="IntenseReference">
    <w:name w:val="Intense Reference"/>
    <w:basedOn w:val="DefaultParagraphFont"/>
    <w:uiPriority w:val="32"/>
    <w:qFormat/>
    <w:rsid w:val="00F17F6A"/>
    <w:rPr>
      <w:b/>
      <w:bCs/>
      <w:smallCaps/>
      <w:color w:val="0F4761" w:themeColor="accent1" w:themeShade="BF"/>
      <w:spacing w:val="5"/>
    </w:rPr>
  </w:style>
  <w:style w:type="paragraph" w:styleId="NoSpacing">
    <w:name w:val="No Spacing"/>
    <w:uiPriority w:val="1"/>
    <w:qFormat/>
    <w:rsid w:val="00F17F6A"/>
    <w:pPr>
      <w:spacing w:after="0" w:line="240" w:lineRule="auto"/>
    </w:pPr>
  </w:style>
  <w:style w:type="character" w:styleId="Hyperlink">
    <w:name w:val="Hyperlink"/>
    <w:basedOn w:val="DefaultParagraphFont"/>
    <w:uiPriority w:val="99"/>
    <w:unhideWhenUsed/>
    <w:rsid w:val="00471565"/>
    <w:rPr>
      <w:color w:val="467886" w:themeColor="hyperlink"/>
      <w:u w:val="single"/>
    </w:rPr>
  </w:style>
  <w:style w:type="character" w:styleId="UnresolvedMention">
    <w:name w:val="Unresolved Mention"/>
    <w:basedOn w:val="DefaultParagraphFont"/>
    <w:uiPriority w:val="99"/>
    <w:semiHidden/>
    <w:unhideWhenUsed/>
    <w:rsid w:val="00471565"/>
    <w:rPr>
      <w:color w:val="605E5C"/>
      <w:shd w:val="clear" w:color="auto" w:fill="E1DFDD"/>
    </w:rPr>
  </w:style>
  <w:style w:type="paragraph" w:styleId="Header">
    <w:name w:val="header"/>
    <w:basedOn w:val="Normal"/>
    <w:link w:val="HeaderChar"/>
    <w:uiPriority w:val="99"/>
    <w:unhideWhenUsed/>
    <w:rsid w:val="003E0468"/>
    <w:pPr>
      <w:tabs>
        <w:tab w:val="center" w:pos="4513"/>
        <w:tab w:val="right" w:pos="9026"/>
      </w:tabs>
      <w:spacing w:after="0" w:line="240" w:lineRule="auto"/>
    </w:pPr>
  </w:style>
  <w:style w:type="character" w:customStyle="1" w:styleId="HeaderChar">
    <w:name w:val="Header Char"/>
    <w:basedOn w:val="DefaultParagraphFont"/>
    <w:link w:val="Header"/>
    <w:uiPriority w:val="99"/>
    <w:rsid w:val="003E0468"/>
  </w:style>
  <w:style w:type="paragraph" w:styleId="Footer">
    <w:name w:val="footer"/>
    <w:basedOn w:val="Normal"/>
    <w:link w:val="FooterChar"/>
    <w:uiPriority w:val="99"/>
    <w:unhideWhenUsed/>
    <w:rsid w:val="003E0468"/>
    <w:pPr>
      <w:tabs>
        <w:tab w:val="center" w:pos="4513"/>
        <w:tab w:val="right" w:pos="9026"/>
      </w:tabs>
      <w:spacing w:after="0" w:line="240" w:lineRule="auto"/>
    </w:pPr>
  </w:style>
  <w:style w:type="character" w:customStyle="1" w:styleId="FooterChar">
    <w:name w:val="Footer Char"/>
    <w:basedOn w:val="DefaultParagraphFont"/>
    <w:link w:val="Footer"/>
    <w:uiPriority w:val="99"/>
    <w:rsid w:val="003E046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Clerk@trullpc.org.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29</TotalTime>
  <Pages>3</Pages>
  <Words>1138</Words>
  <Characters>6488</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Communications Protocol</dc:title>
  <dc:subject>May 2026</dc:subject>
  <dc:creator>Trull Clerk</dc:creator>
  <cp:keywords/>
  <dc:description/>
  <cp:lastModifiedBy>Trull Clerk</cp:lastModifiedBy>
  <cp:revision>8</cp:revision>
  <dcterms:created xsi:type="dcterms:W3CDTF">2026-05-08T13:19:00Z</dcterms:created>
  <dcterms:modified xsi:type="dcterms:W3CDTF">2026-05-13T14:03:00Z</dcterms:modified>
</cp:coreProperties>
</file>