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20067" w:rsidRPr="00CB4AAD" w14:paraId="23D4C34F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4D732100" w14:textId="0D69DED6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What data is held?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54C5DEA1" w14:textId="6EFF622F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Why is the data held?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45FABA54" w14:textId="64CC0004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Who is the data shared with and why?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3ECAFB50" w14:textId="74C9C5D8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How long is the data held for?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0C17FAE4" w14:textId="2D34CBCD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What measures are in place to protect the date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0F00B39B" w14:textId="256DA577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What needs to be improved?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28F6EC52" w14:textId="037EDB70" w:rsidR="00420067" w:rsidRPr="00CB4AAD" w:rsidRDefault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Risk Level</w:t>
            </w:r>
          </w:p>
        </w:tc>
      </w:tr>
      <w:tr w:rsidR="00CB4AAD" w:rsidRPr="00CB4AAD" w14:paraId="196EF51A" w14:textId="77777777" w:rsidTr="00420067">
        <w:tc>
          <w:tcPr>
            <w:tcW w:w="1992" w:type="dxa"/>
          </w:tcPr>
          <w:p w14:paraId="1224953C" w14:textId="77777777" w:rsidR="00CB4AAD" w:rsidRPr="00CB4AAD" w:rsidRDefault="00CB4AAD" w:rsidP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</w:tcPr>
          <w:p w14:paraId="207DD439" w14:textId="77777777" w:rsidR="00CB4AAD" w:rsidRPr="00CB4AAD" w:rsidRDefault="00CB4AAD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2" w:type="dxa"/>
          </w:tcPr>
          <w:p w14:paraId="164355BE" w14:textId="77777777" w:rsidR="00CB4AAD" w:rsidRPr="00CB4AAD" w:rsidRDefault="00CB4AAD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03D14FE" w14:textId="77777777" w:rsidR="00CB4AAD" w:rsidRPr="00CB4AAD" w:rsidRDefault="00CB4AAD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25B2C3E" w14:textId="77777777" w:rsidR="00CB4AAD" w:rsidRPr="00CB4AAD" w:rsidRDefault="00CB4AAD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6EBD0370" w14:textId="77777777" w:rsidR="00CB4AAD" w:rsidRPr="00CB4AAD" w:rsidRDefault="00CB4AAD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6439D360" w14:textId="77777777" w:rsidR="00CB4AAD" w:rsidRPr="00CB4AAD" w:rsidRDefault="00CB4AAD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20067" w:rsidRPr="00CB4AAD" w14:paraId="3BD501A2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78352171" w14:textId="53BA1F2E" w:rsidR="00420067" w:rsidRPr="00CB4AAD" w:rsidRDefault="00420067" w:rsidP="0042006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Councillors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950D6FA" w14:textId="77777777" w:rsidR="00420067" w:rsidRPr="00CB4AAD" w:rsidRDefault="00420067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</w:tcPr>
          <w:p w14:paraId="1D53F017" w14:textId="77777777" w:rsidR="00420067" w:rsidRPr="00CB4AAD" w:rsidRDefault="00420067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382E6FD5" w14:textId="77777777" w:rsidR="00420067" w:rsidRPr="00CB4AAD" w:rsidRDefault="00420067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6885112C" w14:textId="77777777" w:rsidR="00420067" w:rsidRPr="00CB4AAD" w:rsidRDefault="00420067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53F0BA2C" w14:textId="77777777" w:rsidR="00420067" w:rsidRPr="00CB4AAD" w:rsidRDefault="00420067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5523071F" w14:textId="77777777" w:rsidR="00420067" w:rsidRPr="00CB4AAD" w:rsidRDefault="00420067" w:rsidP="0042006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6C51" w:rsidRPr="00CB4AAD" w14:paraId="3B969A40" w14:textId="77777777" w:rsidTr="00420067">
        <w:tc>
          <w:tcPr>
            <w:tcW w:w="1992" w:type="dxa"/>
          </w:tcPr>
          <w:p w14:paraId="63F881FC" w14:textId="67E3302A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Name</w:t>
            </w:r>
            <w:r w:rsidRPr="00CB4AAD">
              <w:rPr>
                <w:rFonts w:ascii="Calibri" w:hAnsi="Calibri" w:cs="Calibri"/>
                <w:sz w:val="20"/>
                <w:szCs w:val="20"/>
              </w:rPr>
              <w:t xml:space="preserve"> &amp; </w:t>
            </w:r>
            <w:r w:rsidRPr="00CB4AAD">
              <w:rPr>
                <w:rFonts w:ascii="Calibri" w:hAnsi="Calibri" w:cs="Calibri"/>
                <w:sz w:val="20"/>
                <w:szCs w:val="20"/>
              </w:rPr>
              <w:t>contact information</w:t>
            </w:r>
          </w:p>
        </w:tc>
        <w:tc>
          <w:tcPr>
            <w:tcW w:w="1992" w:type="dxa"/>
          </w:tcPr>
          <w:p w14:paraId="4F9F90DD" w14:textId="60F99C6C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Public accessibility</w:t>
            </w:r>
          </w:p>
        </w:tc>
        <w:tc>
          <w:tcPr>
            <w:tcW w:w="1992" w:type="dxa"/>
          </w:tcPr>
          <w:p w14:paraId="378552D7" w14:textId="2494FBAD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On the website </w:t>
            </w:r>
          </w:p>
        </w:tc>
        <w:tc>
          <w:tcPr>
            <w:tcW w:w="1993" w:type="dxa"/>
          </w:tcPr>
          <w:p w14:paraId="10C7D2CE" w14:textId="444BCCDA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For term of office held</w:t>
            </w:r>
          </w:p>
        </w:tc>
        <w:tc>
          <w:tcPr>
            <w:tcW w:w="1993" w:type="dxa"/>
          </w:tcPr>
          <w:p w14:paraId="5CEEF45D" w14:textId="5B728287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Address no longer published on the website</w:t>
            </w:r>
          </w:p>
        </w:tc>
        <w:tc>
          <w:tcPr>
            <w:tcW w:w="1993" w:type="dxa"/>
          </w:tcPr>
          <w:p w14:paraId="56217138" w14:textId="4FAE1F3C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Is there any historic data that is held that needs to be deleted?</w:t>
            </w:r>
          </w:p>
        </w:tc>
        <w:tc>
          <w:tcPr>
            <w:tcW w:w="1993" w:type="dxa"/>
          </w:tcPr>
          <w:p w14:paraId="5C015E96" w14:textId="70F35A98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026C51" w:rsidRPr="00CB4AAD" w14:paraId="5B4D25A6" w14:textId="77777777" w:rsidTr="00D51E98">
        <w:tc>
          <w:tcPr>
            <w:tcW w:w="1992" w:type="dxa"/>
          </w:tcPr>
          <w:p w14:paraId="766DBBB5" w14:textId="51189881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Register of interests</w:t>
            </w:r>
          </w:p>
        </w:tc>
        <w:tc>
          <w:tcPr>
            <w:tcW w:w="1992" w:type="dxa"/>
          </w:tcPr>
          <w:p w14:paraId="6AC7073C" w14:textId="379F6ECC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Required to be provided under legislation</w:t>
            </w:r>
          </w:p>
        </w:tc>
        <w:tc>
          <w:tcPr>
            <w:tcW w:w="1992" w:type="dxa"/>
          </w:tcPr>
          <w:p w14:paraId="706D8BFE" w14:textId="454E51E7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Published to the Parish Council website and shared with Somerset Council</w:t>
            </w:r>
          </w:p>
        </w:tc>
        <w:tc>
          <w:tcPr>
            <w:tcW w:w="1993" w:type="dxa"/>
          </w:tcPr>
          <w:p w14:paraId="35A09193" w14:textId="3123403A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For the duration of their appointment as a councillor </w:t>
            </w:r>
          </w:p>
        </w:tc>
        <w:tc>
          <w:tcPr>
            <w:tcW w:w="1993" w:type="dxa"/>
          </w:tcPr>
          <w:p w14:paraId="6BFD8972" w14:textId="5CE03C75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Documents are published via a PDF format </w:t>
            </w:r>
          </w:p>
        </w:tc>
        <w:tc>
          <w:tcPr>
            <w:tcW w:w="1993" w:type="dxa"/>
          </w:tcPr>
          <w:p w14:paraId="788EBA78" w14:textId="354CA928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Is there any historic data that is held that needs to be deleted?</w:t>
            </w:r>
          </w:p>
        </w:tc>
        <w:tc>
          <w:tcPr>
            <w:tcW w:w="1993" w:type="dxa"/>
          </w:tcPr>
          <w:p w14:paraId="169488B4" w14:textId="13E8C1FF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026C51" w:rsidRPr="00CB4AAD" w14:paraId="7787FD19" w14:textId="77777777" w:rsidTr="00D51E98">
        <w:tc>
          <w:tcPr>
            <w:tcW w:w="1992" w:type="dxa"/>
          </w:tcPr>
          <w:p w14:paraId="6E895219" w14:textId="4ED56FD0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Declaration of Acceptance of Office</w:t>
            </w:r>
          </w:p>
        </w:tc>
        <w:tc>
          <w:tcPr>
            <w:tcW w:w="1992" w:type="dxa"/>
          </w:tcPr>
          <w:p w14:paraId="251F864A" w14:textId="6D2F65BC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Required to be provided under legislation</w:t>
            </w:r>
          </w:p>
        </w:tc>
        <w:tc>
          <w:tcPr>
            <w:tcW w:w="1992" w:type="dxa"/>
          </w:tcPr>
          <w:p w14:paraId="456F8C70" w14:textId="7C3F3C47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Published to the Parish Council website and shared with Somerset Council</w:t>
            </w:r>
          </w:p>
        </w:tc>
        <w:tc>
          <w:tcPr>
            <w:tcW w:w="1993" w:type="dxa"/>
          </w:tcPr>
          <w:p w14:paraId="636B906F" w14:textId="1F1CDBA6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For the duration of their appointment as a councillor </w:t>
            </w:r>
          </w:p>
        </w:tc>
        <w:tc>
          <w:tcPr>
            <w:tcW w:w="1993" w:type="dxa"/>
          </w:tcPr>
          <w:p w14:paraId="3090D3CF" w14:textId="76159992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Documents are published via a PDF format </w:t>
            </w:r>
          </w:p>
        </w:tc>
        <w:tc>
          <w:tcPr>
            <w:tcW w:w="1993" w:type="dxa"/>
          </w:tcPr>
          <w:p w14:paraId="3F1A6BBD" w14:textId="35B1696E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Is there any historic data that is held that needs to be deleted?</w:t>
            </w:r>
          </w:p>
        </w:tc>
        <w:tc>
          <w:tcPr>
            <w:tcW w:w="1993" w:type="dxa"/>
          </w:tcPr>
          <w:p w14:paraId="73A40CB2" w14:textId="01DE1730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026C51" w:rsidRPr="00CB4AAD" w14:paraId="12BFF1B5" w14:textId="77777777" w:rsidTr="00D51E98">
        <w:tc>
          <w:tcPr>
            <w:tcW w:w="1992" w:type="dxa"/>
          </w:tcPr>
          <w:p w14:paraId="0FF62305" w14:textId="05A5091E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Training and development records</w:t>
            </w:r>
          </w:p>
        </w:tc>
        <w:tc>
          <w:tcPr>
            <w:tcW w:w="1992" w:type="dxa"/>
          </w:tcPr>
          <w:p w14:paraId="70AA3E5F" w14:textId="275B7248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To record what training and development has been undertaken</w:t>
            </w:r>
          </w:p>
        </w:tc>
        <w:tc>
          <w:tcPr>
            <w:tcW w:w="1992" w:type="dxa"/>
          </w:tcPr>
          <w:p w14:paraId="4E27AE42" w14:textId="006912F1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Only used for </w:t>
            </w:r>
            <w:r w:rsidR="00CB4AAD">
              <w:rPr>
                <w:rFonts w:ascii="Calibri" w:hAnsi="Calibri" w:cs="Calibri"/>
                <w:sz w:val="20"/>
                <w:szCs w:val="20"/>
              </w:rPr>
              <w:t>c</w:t>
            </w:r>
            <w:r w:rsidRPr="00CB4AAD">
              <w:rPr>
                <w:rFonts w:ascii="Calibri" w:hAnsi="Calibri" w:cs="Calibri"/>
                <w:sz w:val="20"/>
                <w:szCs w:val="20"/>
              </w:rPr>
              <w:t>lerk &amp; councillor reference</w:t>
            </w:r>
          </w:p>
        </w:tc>
        <w:tc>
          <w:tcPr>
            <w:tcW w:w="1993" w:type="dxa"/>
          </w:tcPr>
          <w:p w14:paraId="6354FB9B" w14:textId="33381185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For the duration of their appointment as a councillor</w:t>
            </w:r>
          </w:p>
        </w:tc>
        <w:tc>
          <w:tcPr>
            <w:tcW w:w="1993" w:type="dxa"/>
          </w:tcPr>
          <w:p w14:paraId="4E455D26" w14:textId="3C0EE3C9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Data is held on main parish council </w:t>
            </w:r>
            <w:r w:rsidRPr="00CB4AAD">
              <w:rPr>
                <w:rFonts w:ascii="Calibri" w:hAnsi="Calibri" w:cs="Calibri"/>
                <w:sz w:val="20"/>
                <w:szCs w:val="20"/>
              </w:rPr>
              <w:t xml:space="preserve">laptop &amp; cloud storage </w:t>
            </w:r>
            <w:r w:rsidRPr="00CB4AAD">
              <w:rPr>
                <w:rFonts w:ascii="Calibri" w:hAnsi="Calibri" w:cs="Calibri"/>
                <w:sz w:val="20"/>
                <w:szCs w:val="20"/>
              </w:rPr>
              <w:t>both of which are password protected</w:t>
            </w:r>
          </w:p>
        </w:tc>
        <w:tc>
          <w:tcPr>
            <w:tcW w:w="1993" w:type="dxa"/>
          </w:tcPr>
          <w:p w14:paraId="56134D99" w14:textId="1B41339B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Is there any historic data that is held that needs to be deleted?</w:t>
            </w:r>
          </w:p>
        </w:tc>
        <w:tc>
          <w:tcPr>
            <w:tcW w:w="1993" w:type="dxa"/>
          </w:tcPr>
          <w:p w14:paraId="3D94DBC5" w14:textId="502C2157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026C51" w:rsidRPr="00CB4AAD" w14:paraId="55AD25F5" w14:textId="77777777" w:rsidTr="00D51E98">
        <w:tc>
          <w:tcPr>
            <w:tcW w:w="1992" w:type="dxa"/>
          </w:tcPr>
          <w:p w14:paraId="5A6E1CA1" w14:textId="443453DE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Email messages</w:t>
            </w:r>
          </w:p>
        </w:tc>
        <w:tc>
          <w:tcPr>
            <w:tcW w:w="1992" w:type="dxa"/>
          </w:tcPr>
          <w:p w14:paraId="4D4D359D" w14:textId="0AECCC00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To enable internal and </w:t>
            </w:r>
            <w:r w:rsidR="00CB4AAD" w:rsidRPr="00CB4AAD">
              <w:rPr>
                <w:rFonts w:ascii="Calibri" w:hAnsi="Calibri" w:cs="Calibri"/>
                <w:sz w:val="20"/>
                <w:szCs w:val="20"/>
              </w:rPr>
              <w:t>external communication</w:t>
            </w:r>
          </w:p>
        </w:tc>
        <w:tc>
          <w:tcPr>
            <w:tcW w:w="1992" w:type="dxa"/>
          </w:tcPr>
          <w:p w14:paraId="260E9BCF" w14:textId="23676AAF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Clerk,</w:t>
            </w:r>
            <w:r w:rsidRPr="00CB4AAD">
              <w:rPr>
                <w:rFonts w:ascii="Calibri" w:hAnsi="Calibri" w:cs="Calibri"/>
                <w:sz w:val="20"/>
                <w:szCs w:val="20"/>
              </w:rPr>
              <w:t xml:space="preserve"> councillors and external contacts and made public via agenda and minutes of meetings</w:t>
            </w:r>
          </w:p>
        </w:tc>
        <w:tc>
          <w:tcPr>
            <w:tcW w:w="1993" w:type="dxa"/>
          </w:tcPr>
          <w:p w14:paraId="197C0A86" w14:textId="55E14476" w:rsidR="00026C51" w:rsidRPr="00CB4AAD" w:rsidRDefault="00CB4AAD" w:rsidP="00026C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Until the matter is resolved/closed</w:t>
            </w:r>
          </w:p>
        </w:tc>
        <w:tc>
          <w:tcPr>
            <w:tcW w:w="1993" w:type="dxa"/>
          </w:tcPr>
          <w:p w14:paraId="46AC849B" w14:textId="63C9218C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Data is held on main parish council laptop &amp; cloud storage both of which are password protected</w:t>
            </w:r>
          </w:p>
        </w:tc>
        <w:tc>
          <w:tcPr>
            <w:tcW w:w="1993" w:type="dxa"/>
          </w:tcPr>
          <w:p w14:paraId="6368048D" w14:textId="3F450200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How do we ensure that councillors are deleting data from personal devices?</w:t>
            </w:r>
          </w:p>
        </w:tc>
        <w:tc>
          <w:tcPr>
            <w:tcW w:w="1993" w:type="dxa"/>
          </w:tcPr>
          <w:p w14:paraId="288371B0" w14:textId="5434F550" w:rsidR="00026C51" w:rsidRPr="00CB4AAD" w:rsidRDefault="00CB4AAD" w:rsidP="00026C5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026C51" w:rsidRPr="00CB4AAD" w14:paraId="4A9A1369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7F51E0BF" w14:textId="11F675CC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Contractors &amp; Suppliers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0327F9E6" w14:textId="77777777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</w:tcPr>
          <w:p w14:paraId="2FAA9F6F" w14:textId="77777777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3FB3259E" w14:textId="77777777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56B6E308" w14:textId="77777777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4130926E" w14:textId="77777777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7F6E6EB5" w14:textId="77777777" w:rsidR="00026C51" w:rsidRPr="00CB4AAD" w:rsidRDefault="00026C51" w:rsidP="00026C5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026C51" w:rsidRPr="00CB4AAD" w14:paraId="13C98BD7" w14:textId="77777777" w:rsidTr="00D51E98">
        <w:tc>
          <w:tcPr>
            <w:tcW w:w="1992" w:type="dxa"/>
          </w:tcPr>
          <w:p w14:paraId="5BBBB4BD" w14:textId="49E3F5B4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Name, address, contact information</w:t>
            </w:r>
          </w:p>
        </w:tc>
        <w:tc>
          <w:tcPr>
            <w:tcW w:w="1992" w:type="dxa"/>
          </w:tcPr>
          <w:p w14:paraId="4B11ADA5" w14:textId="4955E311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To enable communication</w:t>
            </w:r>
          </w:p>
        </w:tc>
        <w:tc>
          <w:tcPr>
            <w:tcW w:w="1992" w:type="dxa"/>
          </w:tcPr>
          <w:p w14:paraId="003F7DDE" w14:textId="684104D8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Selected data shared to councillors and made public via agenda</w:t>
            </w:r>
            <w:r w:rsidRPr="00CB4AAD">
              <w:rPr>
                <w:rFonts w:ascii="Calibri" w:hAnsi="Calibri" w:cs="Calibri"/>
                <w:sz w:val="20"/>
                <w:szCs w:val="20"/>
              </w:rPr>
              <w:t>s</w:t>
            </w:r>
            <w:r w:rsidRPr="00CB4AAD">
              <w:rPr>
                <w:rFonts w:ascii="Calibri" w:hAnsi="Calibri" w:cs="Calibri"/>
                <w:sz w:val="20"/>
                <w:szCs w:val="20"/>
              </w:rPr>
              <w:t xml:space="preserve"> and minutes of meetings</w:t>
            </w:r>
          </w:p>
        </w:tc>
        <w:tc>
          <w:tcPr>
            <w:tcW w:w="1993" w:type="dxa"/>
          </w:tcPr>
          <w:p w14:paraId="1ECC68D8" w14:textId="482939EF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Kept for reference for future work.</w:t>
            </w:r>
          </w:p>
        </w:tc>
        <w:tc>
          <w:tcPr>
            <w:tcW w:w="1993" w:type="dxa"/>
          </w:tcPr>
          <w:p w14:paraId="22DEECFB" w14:textId="2BC40F8E" w:rsidR="00026C51" w:rsidRPr="00CB4AAD" w:rsidRDefault="00CB4AAD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Data is held on main parish council laptop &amp; cloud storage both of which are password protected</w:t>
            </w:r>
          </w:p>
        </w:tc>
        <w:tc>
          <w:tcPr>
            <w:tcW w:w="1993" w:type="dxa"/>
          </w:tcPr>
          <w:p w14:paraId="5D36181F" w14:textId="00E55791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7F484D47" w14:textId="6145210E" w:rsidR="00026C51" w:rsidRPr="00CB4AAD" w:rsidRDefault="00026C51" w:rsidP="00026C51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D43905" w:rsidRPr="00CB4AAD" w14:paraId="64D6751A" w14:textId="77777777" w:rsidTr="00D51E98">
        <w:tc>
          <w:tcPr>
            <w:tcW w:w="1992" w:type="dxa"/>
          </w:tcPr>
          <w:p w14:paraId="44D93B29" w14:textId="2F8F1B30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lastRenderedPageBreak/>
              <w:t>Invoices, estimates and quotations</w:t>
            </w:r>
          </w:p>
        </w:tc>
        <w:tc>
          <w:tcPr>
            <w:tcW w:w="1992" w:type="dxa"/>
          </w:tcPr>
          <w:p w14:paraId="5CBF68A3" w14:textId="2012DAE1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To enable payments for the supply of goods and services</w:t>
            </w:r>
          </w:p>
        </w:tc>
        <w:tc>
          <w:tcPr>
            <w:tcW w:w="1992" w:type="dxa"/>
          </w:tcPr>
          <w:p w14:paraId="510DBF26" w14:textId="38EB069C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Shared with HMRC for the purposes of VAT claims </w:t>
            </w:r>
          </w:p>
          <w:p w14:paraId="361E1FC4" w14:textId="7861F215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3" w:type="dxa"/>
          </w:tcPr>
          <w:p w14:paraId="3CB560EB" w14:textId="27FC6CC1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6 years in line with </w:t>
            </w:r>
            <w:r w:rsidR="00CB4AAD" w:rsidRPr="00CB4AAD">
              <w:rPr>
                <w:rFonts w:ascii="Calibri" w:hAnsi="Calibri" w:cs="Calibri"/>
                <w:sz w:val="20"/>
                <w:szCs w:val="20"/>
              </w:rPr>
              <w:t>Document Management</w:t>
            </w:r>
            <w:r w:rsidRPr="00CB4AAD">
              <w:rPr>
                <w:rFonts w:ascii="Calibri" w:hAnsi="Calibri" w:cs="Calibri"/>
                <w:sz w:val="20"/>
                <w:szCs w:val="20"/>
              </w:rPr>
              <w:t xml:space="preserve"> Policy</w:t>
            </w:r>
          </w:p>
        </w:tc>
        <w:tc>
          <w:tcPr>
            <w:tcW w:w="1993" w:type="dxa"/>
          </w:tcPr>
          <w:p w14:paraId="1553F27D" w14:textId="5B79FA1C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Stored in a locked filing cabinet</w:t>
            </w:r>
          </w:p>
        </w:tc>
        <w:tc>
          <w:tcPr>
            <w:tcW w:w="1993" w:type="dxa"/>
          </w:tcPr>
          <w:p w14:paraId="508A5417" w14:textId="3455E3D3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65C8D669" w14:textId="5E11ECF1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D43905" w:rsidRPr="00CB4AAD" w14:paraId="1EDD93A4" w14:textId="77777777" w:rsidTr="00D51E98">
        <w:tc>
          <w:tcPr>
            <w:tcW w:w="1992" w:type="dxa"/>
          </w:tcPr>
          <w:p w14:paraId="50E347D1" w14:textId="2BFF86C9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Banking information</w:t>
            </w:r>
          </w:p>
        </w:tc>
        <w:tc>
          <w:tcPr>
            <w:tcW w:w="1992" w:type="dxa"/>
          </w:tcPr>
          <w:p w14:paraId="3A46F019" w14:textId="07EAA03F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To enable payment</w:t>
            </w:r>
          </w:p>
        </w:tc>
        <w:tc>
          <w:tcPr>
            <w:tcW w:w="1992" w:type="dxa"/>
          </w:tcPr>
          <w:p w14:paraId="4E75BA62" w14:textId="738F9B80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Shared with bank account</w:t>
            </w:r>
          </w:p>
        </w:tc>
        <w:tc>
          <w:tcPr>
            <w:tcW w:w="1993" w:type="dxa"/>
          </w:tcPr>
          <w:p w14:paraId="157C3080" w14:textId="6139FC6A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Annual refresh of payees</w:t>
            </w:r>
          </w:p>
        </w:tc>
        <w:tc>
          <w:tcPr>
            <w:tcW w:w="1993" w:type="dxa"/>
          </w:tcPr>
          <w:p w14:paraId="585D4B62" w14:textId="38992B5D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Bank account accessed using passwords and card reader</w:t>
            </w:r>
          </w:p>
        </w:tc>
        <w:tc>
          <w:tcPr>
            <w:tcW w:w="1993" w:type="dxa"/>
          </w:tcPr>
          <w:p w14:paraId="0E21C0E0" w14:textId="43D65E21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Formalise annual refresh of payees</w:t>
            </w:r>
          </w:p>
        </w:tc>
        <w:tc>
          <w:tcPr>
            <w:tcW w:w="1993" w:type="dxa"/>
          </w:tcPr>
          <w:p w14:paraId="3FF115C9" w14:textId="72D741BD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D43905" w:rsidRPr="00CB4AAD" w14:paraId="1CEAC021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18A25225" w14:textId="2E0D08AA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Members of the public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6361CC6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</w:tcPr>
          <w:p w14:paraId="04FAAEC7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200FA96A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13E305ED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07671457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18840CC6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3905" w:rsidRPr="00CB4AAD" w14:paraId="67213560" w14:textId="77777777" w:rsidTr="00D51E98">
        <w:tc>
          <w:tcPr>
            <w:tcW w:w="1992" w:type="dxa"/>
          </w:tcPr>
          <w:p w14:paraId="094DCB09" w14:textId="7341070F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Emails</w:t>
            </w:r>
          </w:p>
        </w:tc>
        <w:tc>
          <w:tcPr>
            <w:tcW w:w="1992" w:type="dxa"/>
          </w:tcPr>
          <w:p w14:paraId="0872D723" w14:textId="7D16A1AC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To enable communication</w:t>
            </w:r>
          </w:p>
        </w:tc>
        <w:tc>
          <w:tcPr>
            <w:tcW w:w="1992" w:type="dxa"/>
          </w:tcPr>
          <w:p w14:paraId="38B41C67" w14:textId="677D168B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Shared if relevant to agendas and minutes with individual consent</w:t>
            </w:r>
          </w:p>
        </w:tc>
        <w:tc>
          <w:tcPr>
            <w:tcW w:w="1993" w:type="dxa"/>
          </w:tcPr>
          <w:p w14:paraId="70B26838" w14:textId="10C395D0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Kept for reference for future contact</w:t>
            </w:r>
          </w:p>
        </w:tc>
        <w:tc>
          <w:tcPr>
            <w:tcW w:w="1993" w:type="dxa"/>
          </w:tcPr>
          <w:p w14:paraId="07550D28" w14:textId="56E86336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Data is held on main parish council laptop </w:t>
            </w:r>
            <w:r>
              <w:rPr>
                <w:rFonts w:ascii="Calibri" w:hAnsi="Calibri" w:cs="Calibri"/>
                <w:sz w:val="20"/>
                <w:szCs w:val="20"/>
              </w:rPr>
              <w:t>which is</w:t>
            </w:r>
            <w:r w:rsidRPr="00CB4AAD">
              <w:rPr>
                <w:rFonts w:ascii="Calibri" w:hAnsi="Calibri" w:cs="Calibri"/>
                <w:sz w:val="20"/>
                <w:szCs w:val="20"/>
              </w:rPr>
              <w:t xml:space="preserve"> password protected</w:t>
            </w:r>
          </w:p>
        </w:tc>
        <w:tc>
          <w:tcPr>
            <w:tcW w:w="1993" w:type="dxa"/>
          </w:tcPr>
          <w:p w14:paraId="64E65EB8" w14:textId="41CF8713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74CC929B" w14:textId="466312EC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D43905" w:rsidRPr="00CB4AAD" w14:paraId="5A2744CE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5C74030D" w14:textId="56FFEEED" w:rsidR="00D43905" w:rsidRPr="00CB4AAD" w:rsidRDefault="00CB4AAD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Grant Applicants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69A6044E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</w:tcPr>
          <w:p w14:paraId="21000479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18B84B29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71281605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29E1AB83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517D976E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3905" w:rsidRPr="00CB4AAD" w14:paraId="443E4C36" w14:textId="77777777" w:rsidTr="00D51E98">
        <w:tc>
          <w:tcPr>
            <w:tcW w:w="1992" w:type="dxa"/>
          </w:tcPr>
          <w:p w14:paraId="52620937" w14:textId="0BCD0DAB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Name, email &amp; bank details</w:t>
            </w:r>
          </w:p>
        </w:tc>
        <w:tc>
          <w:tcPr>
            <w:tcW w:w="1992" w:type="dxa"/>
          </w:tcPr>
          <w:p w14:paraId="160875D9" w14:textId="4F047A66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Process grant application</w:t>
            </w:r>
          </w:p>
        </w:tc>
        <w:tc>
          <w:tcPr>
            <w:tcW w:w="1992" w:type="dxa"/>
          </w:tcPr>
          <w:p w14:paraId="5D9DCAC4" w14:textId="0832030C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Shared with Grant Working Group</w:t>
            </w:r>
          </w:p>
        </w:tc>
        <w:tc>
          <w:tcPr>
            <w:tcW w:w="1993" w:type="dxa"/>
          </w:tcPr>
          <w:p w14:paraId="09789F3E" w14:textId="787C236C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6 years in line with Document Management Policy</w:t>
            </w:r>
          </w:p>
        </w:tc>
        <w:tc>
          <w:tcPr>
            <w:tcW w:w="1993" w:type="dxa"/>
          </w:tcPr>
          <w:p w14:paraId="7381BF6C" w14:textId="472C0038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Data is held on main parish council laptop &amp; cloud storage both of which are password protected</w:t>
            </w:r>
          </w:p>
        </w:tc>
        <w:tc>
          <w:tcPr>
            <w:tcW w:w="1993" w:type="dxa"/>
          </w:tcPr>
          <w:p w14:paraId="53999163" w14:textId="79D6FE45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456B663F" w14:textId="1F815B4B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D43905" w:rsidRPr="00CB4AAD" w14:paraId="0F3CD60F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0C487D26" w14:textId="752870CE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Allotments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53F5E210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</w:tcPr>
          <w:p w14:paraId="1AEE4FB0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4373DE8A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4F2D3889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14DEC8E6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41CDCCF6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3905" w:rsidRPr="00CB4AAD" w14:paraId="5C4EBB4A" w14:textId="77777777" w:rsidTr="00D51E98">
        <w:tc>
          <w:tcPr>
            <w:tcW w:w="1992" w:type="dxa"/>
          </w:tcPr>
          <w:p w14:paraId="6636B2C2" w14:textId="4FD32138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Details of allotment tenants</w:t>
            </w:r>
          </w:p>
        </w:tc>
        <w:tc>
          <w:tcPr>
            <w:tcW w:w="1992" w:type="dxa"/>
          </w:tcPr>
          <w:p w14:paraId="5B74B017" w14:textId="02028705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Contact details for tenancy agreements</w:t>
            </w:r>
          </w:p>
        </w:tc>
        <w:tc>
          <w:tcPr>
            <w:tcW w:w="1992" w:type="dxa"/>
          </w:tcPr>
          <w:p w14:paraId="2694469D" w14:textId="5DD829B7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2165A9DD" w14:textId="67E241E1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For the length of the tenancy</w:t>
            </w:r>
          </w:p>
        </w:tc>
        <w:tc>
          <w:tcPr>
            <w:tcW w:w="1993" w:type="dxa"/>
          </w:tcPr>
          <w:p w14:paraId="543238EF" w14:textId="25619676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Data is held on main parish council laptop &amp; cloud storage both of which are password protected</w:t>
            </w:r>
          </w:p>
        </w:tc>
        <w:tc>
          <w:tcPr>
            <w:tcW w:w="1993" w:type="dxa"/>
          </w:tcPr>
          <w:p w14:paraId="25BF04C3" w14:textId="38FB3B6D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2C2681CF" w14:textId="3CD82FAA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  <w:tr w:rsidR="00D43905" w:rsidRPr="00CB4AAD" w14:paraId="3D1BDCD6" w14:textId="77777777" w:rsidTr="00CB4AAD">
        <w:tc>
          <w:tcPr>
            <w:tcW w:w="1992" w:type="dxa"/>
            <w:shd w:val="clear" w:color="auto" w:fill="D9D9D9" w:themeFill="background1" w:themeFillShade="D9"/>
          </w:tcPr>
          <w:p w14:paraId="1D37EC7E" w14:textId="784D53AB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4AAD">
              <w:rPr>
                <w:rFonts w:ascii="Calibri" w:hAnsi="Calibri" w:cs="Calibri"/>
                <w:b/>
                <w:bCs/>
                <w:sz w:val="20"/>
                <w:szCs w:val="20"/>
              </w:rPr>
              <w:t>Geoff Hewett Pavilion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0578663C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D9D9D9" w:themeFill="background1" w:themeFillShade="D9"/>
          </w:tcPr>
          <w:p w14:paraId="76F6B1B5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710C6982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04388AB4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082DD337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9D9D9" w:themeFill="background1" w:themeFillShade="D9"/>
          </w:tcPr>
          <w:p w14:paraId="610CA4D1" w14:textId="77777777" w:rsidR="00D43905" w:rsidRPr="00CB4AAD" w:rsidRDefault="00D43905" w:rsidP="00D4390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43905" w:rsidRPr="00CB4AAD" w14:paraId="19E50381" w14:textId="77777777" w:rsidTr="00D51E98">
        <w:tc>
          <w:tcPr>
            <w:tcW w:w="1992" w:type="dxa"/>
          </w:tcPr>
          <w:p w14:paraId="7FECA80E" w14:textId="748D0A95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 xml:space="preserve">Details of </w:t>
            </w:r>
            <w:r w:rsidRPr="00CB4AAD">
              <w:rPr>
                <w:rFonts w:ascii="Calibri" w:hAnsi="Calibri" w:cs="Calibri"/>
                <w:sz w:val="20"/>
                <w:szCs w:val="20"/>
              </w:rPr>
              <w:t>regular hirers</w:t>
            </w:r>
          </w:p>
        </w:tc>
        <w:tc>
          <w:tcPr>
            <w:tcW w:w="1992" w:type="dxa"/>
          </w:tcPr>
          <w:p w14:paraId="34F80C89" w14:textId="7B25CA16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Filing of hirer risk assessments &amp; insurance details</w:t>
            </w:r>
          </w:p>
        </w:tc>
        <w:tc>
          <w:tcPr>
            <w:tcW w:w="1992" w:type="dxa"/>
          </w:tcPr>
          <w:p w14:paraId="2B05A988" w14:textId="0B12EDE6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993" w:type="dxa"/>
          </w:tcPr>
          <w:p w14:paraId="13457E02" w14:textId="63CFB261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As long as a regular hirer</w:t>
            </w:r>
          </w:p>
        </w:tc>
        <w:tc>
          <w:tcPr>
            <w:tcW w:w="1993" w:type="dxa"/>
          </w:tcPr>
          <w:p w14:paraId="6BFFBDA8" w14:textId="3B2E9E18" w:rsidR="00D43905" w:rsidRPr="00CB4AAD" w:rsidRDefault="00CB4AAD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Data is held on main parish council laptop &amp; cloud storage both of which are password protected</w:t>
            </w:r>
          </w:p>
        </w:tc>
        <w:tc>
          <w:tcPr>
            <w:tcW w:w="1993" w:type="dxa"/>
          </w:tcPr>
          <w:p w14:paraId="4D1BD94E" w14:textId="7712D1AE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To ensure historic data is cleared</w:t>
            </w:r>
          </w:p>
        </w:tc>
        <w:tc>
          <w:tcPr>
            <w:tcW w:w="1993" w:type="dxa"/>
          </w:tcPr>
          <w:p w14:paraId="406C682B" w14:textId="554007FA" w:rsidR="00D43905" w:rsidRPr="00CB4AAD" w:rsidRDefault="00D43905" w:rsidP="00D43905">
            <w:pPr>
              <w:rPr>
                <w:rFonts w:ascii="Calibri" w:hAnsi="Calibri" w:cs="Calibri"/>
                <w:sz w:val="20"/>
                <w:szCs w:val="20"/>
              </w:rPr>
            </w:pPr>
            <w:r w:rsidRPr="00CB4AAD">
              <w:rPr>
                <w:rFonts w:ascii="Calibri" w:hAnsi="Calibri" w:cs="Calibri"/>
                <w:sz w:val="20"/>
                <w:szCs w:val="20"/>
              </w:rPr>
              <w:t>Low</w:t>
            </w:r>
          </w:p>
        </w:tc>
      </w:tr>
    </w:tbl>
    <w:p w14:paraId="23768FF9" w14:textId="77777777" w:rsidR="00826818" w:rsidRPr="00CB4AAD" w:rsidRDefault="00826818">
      <w:pPr>
        <w:rPr>
          <w:rFonts w:ascii="Calibri" w:hAnsi="Calibri" w:cs="Calibri"/>
          <w:sz w:val="20"/>
          <w:szCs w:val="20"/>
        </w:rPr>
      </w:pPr>
    </w:p>
    <w:sectPr w:rsidR="00826818" w:rsidRPr="00CB4AAD" w:rsidSect="00420067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492C" w14:textId="77777777" w:rsidR="00204001" w:rsidRDefault="00204001" w:rsidP="00420067">
      <w:pPr>
        <w:spacing w:after="0" w:line="240" w:lineRule="auto"/>
      </w:pPr>
      <w:r>
        <w:separator/>
      </w:r>
    </w:p>
  </w:endnote>
  <w:endnote w:type="continuationSeparator" w:id="0">
    <w:p w14:paraId="11211C09" w14:textId="77777777" w:rsidR="00204001" w:rsidRDefault="00204001" w:rsidP="0042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941F" w14:textId="4C389104" w:rsidR="00420067" w:rsidRDefault="0042006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201B20" wp14:editId="37BD57D8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30AABC" w14:textId="244FBDEC" w:rsidR="00420067" w:rsidRPr="00420067" w:rsidRDefault="00420067">
                            <w:pPr>
                              <w:pStyle w:val="Footer"/>
                              <w:jc w:val="right"/>
                              <w:rPr>
                                <w:rFonts w:ascii="Calibri" w:hAnsi="Calibri" w:cs="Calibri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bCs/>
                                  <w:caps/>
                                  <w:color w:val="E97132" w:themeColor="accent2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420067">
                                  <w:rPr>
                                    <w:rFonts w:ascii="Calibri" w:hAnsi="Calibri" w:cs="Calibri"/>
                                    <w:b/>
                                    <w:bCs/>
                                    <w:caps/>
                                    <w:color w:val="E97132" w:themeColor="accent2"/>
                                    <w:sz w:val="20"/>
                                    <w:szCs w:val="20"/>
                                  </w:rPr>
                                  <w:t>Trull Parish Council Data Audit</w:t>
                                </w:r>
                              </w:sdtContent>
                            </w:sdt>
                            <w:r w:rsidRPr="00420067">
                              <w:rPr>
                                <w:rFonts w:ascii="Calibri" w:hAnsi="Calibri" w:cs="Calibri"/>
                                <w:caps/>
                                <w:color w:val="E97132" w:themeColor="accent2"/>
                                <w:sz w:val="20"/>
                                <w:szCs w:val="20"/>
                              </w:rPr>
                              <w:t> </w:t>
                            </w:r>
                            <w:r w:rsidRPr="00420067">
                              <w:rPr>
                                <w:rFonts w:ascii="Calibri" w:hAnsi="Calibri" w:cs="Calibri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 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Pr="00420067">
                                  <w:rPr>
                                    <w:rFonts w:ascii="Calibri" w:hAnsi="Calibri" w:cs="Calibri"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July 2027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201B20" id="Group 17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w/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lwu4PxMvkJsbAAAA//8DAFBLAQItABQABgAIAAAAIQDb4fbL7gAAAIUBAAATAAAAAAAAAAAAAAAA&#10;AAAAAABbQ29udGVudF9UeXBlc10ueG1sUEsBAi0AFAAGAAgAAAAhAFr0LFu/AAAAFQEAAAsAAAAA&#10;AAAAAAAAAAAAHwEAAF9yZWxzLy5yZWxzUEsBAi0AFAAGAAgAAAAhAO94fD/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230AABC" w14:textId="244FBDEC" w:rsidR="00420067" w:rsidRPr="00420067" w:rsidRDefault="00420067">
                      <w:pPr>
                        <w:pStyle w:val="Footer"/>
                        <w:jc w:val="right"/>
                        <w:rPr>
                          <w:rFonts w:ascii="Calibri" w:hAnsi="Calibri" w:cs="Calibri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bCs/>
                            <w:caps/>
                            <w:color w:val="E97132" w:themeColor="accent2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420067">
                            <w:rPr>
                              <w:rFonts w:ascii="Calibri" w:hAnsi="Calibri" w:cs="Calibri"/>
                              <w:b/>
                              <w:bCs/>
                              <w:caps/>
                              <w:color w:val="E97132" w:themeColor="accent2"/>
                              <w:sz w:val="20"/>
                              <w:szCs w:val="20"/>
                            </w:rPr>
                            <w:t>Trull Parish Council Data Audit</w:t>
                          </w:r>
                        </w:sdtContent>
                      </w:sdt>
                      <w:r w:rsidRPr="00420067">
                        <w:rPr>
                          <w:rFonts w:ascii="Calibri" w:hAnsi="Calibri" w:cs="Calibri"/>
                          <w:caps/>
                          <w:color w:val="E97132" w:themeColor="accent2"/>
                          <w:sz w:val="20"/>
                          <w:szCs w:val="20"/>
                        </w:rPr>
                        <w:t> </w:t>
                      </w:r>
                      <w:r w:rsidRPr="00420067">
                        <w:rPr>
                          <w:rFonts w:ascii="Calibri" w:hAnsi="Calibri" w:cs="Calibri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 </w:t>
                      </w:r>
                      <w:sdt>
                        <w:sdtPr>
                          <w:rPr>
                            <w:rFonts w:ascii="Calibri" w:hAnsi="Calibri" w:cs="Calibri"/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420067">
                            <w:rPr>
                              <w:rFonts w:ascii="Calibri" w:hAnsi="Calibri" w:cs="Calibri"/>
                              <w:color w:val="808080" w:themeColor="background1" w:themeShade="80"/>
                              <w:sz w:val="20"/>
                              <w:szCs w:val="20"/>
                            </w:rPr>
                            <w:t>July 2027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3D30" w14:textId="77777777" w:rsidR="00204001" w:rsidRDefault="00204001" w:rsidP="00420067">
      <w:pPr>
        <w:spacing w:after="0" w:line="240" w:lineRule="auto"/>
      </w:pPr>
      <w:r>
        <w:separator/>
      </w:r>
    </w:p>
  </w:footnote>
  <w:footnote w:type="continuationSeparator" w:id="0">
    <w:p w14:paraId="6A69238D" w14:textId="77777777" w:rsidR="00204001" w:rsidRDefault="00204001" w:rsidP="00420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067"/>
    <w:rsid w:val="00026C51"/>
    <w:rsid w:val="00204001"/>
    <w:rsid w:val="00420067"/>
    <w:rsid w:val="006978B7"/>
    <w:rsid w:val="00826818"/>
    <w:rsid w:val="00CB4AAD"/>
    <w:rsid w:val="00D43905"/>
    <w:rsid w:val="00E8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6418D"/>
  <w15:chartTrackingRefBased/>
  <w15:docId w15:val="{497D1000-A9E6-4609-91FF-29C3FD58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0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0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067"/>
  </w:style>
  <w:style w:type="paragraph" w:styleId="Footer">
    <w:name w:val="footer"/>
    <w:basedOn w:val="Normal"/>
    <w:link w:val="FooterChar"/>
    <w:uiPriority w:val="99"/>
    <w:unhideWhenUsed/>
    <w:rsid w:val="00420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067"/>
  </w:style>
  <w:style w:type="table" w:styleId="TableGrid">
    <w:name w:val="Table Grid"/>
    <w:basedOn w:val="TableNormal"/>
    <w:uiPriority w:val="39"/>
    <w:rsid w:val="00420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026C51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Trull Parish Council Data Audit</dc:title>
  <dc:subject>July 2027</dc:subject>
  <dc:creator>Trull Clerk</dc:creator>
  <cp:keywords/>
  <dc:description/>
  <cp:lastModifiedBy>Trull Clerk</cp:lastModifiedBy>
  <cp:revision>1</cp:revision>
  <dcterms:created xsi:type="dcterms:W3CDTF">2026-07-15T09:13:00Z</dcterms:created>
  <dcterms:modified xsi:type="dcterms:W3CDTF">2026-07-15T09:55:00Z</dcterms:modified>
</cp:coreProperties>
</file>